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10"/>
      </w:tblGrid>
      <w:tr w:rsidR="00B7585F" w:rsidRPr="00284E8A" w14:paraId="282B43D3" w14:textId="77777777" w:rsidTr="00F82441">
        <w:trPr>
          <w:trHeight w:val="983"/>
        </w:trPr>
        <w:tc>
          <w:tcPr>
            <w:tcW w:w="11410" w:type="dxa"/>
          </w:tcPr>
          <w:p w14:paraId="0DF05451" w14:textId="792263E9" w:rsidR="008649D9" w:rsidRPr="008649D9" w:rsidRDefault="00B11B76" w:rsidP="008649D9">
            <w:pPr>
              <w:spacing w:line="276" w:lineRule="auto"/>
              <w:jc w:val="center"/>
              <w:rPr>
                <w:b/>
                <w:sz w:val="20"/>
                <w:lang w:val="en-GB"/>
              </w:rPr>
            </w:pPr>
            <w:bookmarkStart w:id="0" w:name="_GoBack"/>
            <w:bookmarkEnd w:id="0"/>
            <w:r w:rsidRPr="008649D9">
              <w:rPr>
                <w:b/>
                <w:noProof/>
                <w:sz w:val="20"/>
                <w:lang w:val="cs-CZ" w:eastAsia="cs-CZ"/>
              </w:rPr>
              <w:drawing>
                <wp:anchor distT="0" distB="0" distL="114300" distR="114300" simplePos="0" relativeHeight="251668992" behindDoc="1" locked="0" layoutInCell="1" allowOverlap="1" wp14:anchorId="43B250CA" wp14:editId="3D4657C9">
                  <wp:simplePos x="0" y="0"/>
                  <wp:positionH relativeFrom="column">
                    <wp:posOffset>6458420</wp:posOffset>
                  </wp:positionH>
                  <wp:positionV relativeFrom="paragraph">
                    <wp:posOffset>205</wp:posOffset>
                  </wp:positionV>
                  <wp:extent cx="665018" cy="728833"/>
                  <wp:effectExtent l="0" t="0" r="1905" b="0"/>
                  <wp:wrapTight wrapText="bothSides">
                    <wp:wrapPolygon edited="0">
                      <wp:start x="0" y="0"/>
                      <wp:lineTo x="0" y="20903"/>
                      <wp:lineTo x="21043" y="20903"/>
                      <wp:lineTo x="21043" y="0"/>
                      <wp:lineTo x="0" y="0"/>
                    </wp:wrapPolygon>
                  </wp:wrapTight>
                  <wp:docPr id="4" name="Kép 4" descr="új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új logó"/>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7634" cy="73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AF6" w:rsidRPr="008649D9">
              <w:rPr>
                <w:b/>
                <w:noProof/>
                <w:sz w:val="20"/>
                <w:lang w:val="cs-CZ" w:eastAsia="cs-CZ"/>
              </w:rPr>
              <w:drawing>
                <wp:anchor distT="0" distB="0" distL="114300" distR="114300" simplePos="0" relativeHeight="251661824" behindDoc="0" locked="0" layoutInCell="1" allowOverlap="1" wp14:anchorId="55A6DECD" wp14:editId="3DAA5834">
                  <wp:simplePos x="0" y="0"/>
                  <wp:positionH relativeFrom="column">
                    <wp:posOffset>-5715</wp:posOffset>
                  </wp:positionH>
                  <wp:positionV relativeFrom="paragraph">
                    <wp:posOffset>6985</wp:posOffset>
                  </wp:positionV>
                  <wp:extent cx="784860" cy="696595"/>
                  <wp:effectExtent l="0" t="0" r="0" b="8255"/>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E-01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4860" cy="696595"/>
                          </a:xfrm>
                          <a:prstGeom prst="rect">
                            <a:avLst/>
                          </a:prstGeom>
                        </pic:spPr>
                      </pic:pic>
                    </a:graphicData>
                  </a:graphic>
                  <wp14:sizeRelH relativeFrom="page">
                    <wp14:pctWidth>0</wp14:pctWidth>
                  </wp14:sizeRelH>
                  <wp14:sizeRelV relativeFrom="page">
                    <wp14:pctHeight>0</wp14:pctHeight>
                  </wp14:sizeRelV>
                </wp:anchor>
              </w:drawing>
            </w:r>
            <w:r w:rsidR="006E49E7" w:rsidRPr="008649D9">
              <w:rPr>
                <w:b/>
                <w:sz w:val="20"/>
                <w:lang w:val="en-GB"/>
              </w:rPr>
              <w:t xml:space="preserve">ARAB LOVAK FESZTIVÁLJA </w:t>
            </w:r>
            <w:r w:rsidR="00816013">
              <w:rPr>
                <w:b/>
                <w:sz w:val="20"/>
                <w:lang w:val="en-GB"/>
              </w:rPr>
              <w:t>– FESTIVAL FOR ARABIAN HORSES</w:t>
            </w:r>
          </w:p>
          <w:p w14:paraId="57DF5F2C" w14:textId="77777777" w:rsidR="006E49E7" w:rsidRDefault="006E49E7" w:rsidP="008649D9">
            <w:pPr>
              <w:spacing w:line="276" w:lineRule="auto"/>
              <w:jc w:val="center"/>
              <w:rPr>
                <w:sz w:val="20"/>
                <w:lang w:val="en-GB"/>
              </w:rPr>
            </w:pPr>
            <w:r>
              <w:rPr>
                <w:sz w:val="20"/>
                <w:lang w:val="en-GB"/>
              </w:rPr>
              <w:t xml:space="preserve">“C” INTERNATIONAL SHOW </w:t>
            </w:r>
            <w:r w:rsidR="00AE6876">
              <w:rPr>
                <w:sz w:val="20"/>
                <w:lang w:val="en-GB"/>
              </w:rPr>
              <w:t xml:space="preserve"> /</w:t>
            </w:r>
            <w:r>
              <w:rPr>
                <w:sz w:val="20"/>
                <w:lang w:val="en-GB"/>
              </w:rPr>
              <w:t xml:space="preserve"> “C” NEMZETKÖZI SHOW</w:t>
            </w:r>
          </w:p>
          <w:p w14:paraId="2F5305B9" w14:textId="2DF4EDA6" w:rsidR="006E49E7" w:rsidRDefault="000D00F9" w:rsidP="008649D9">
            <w:pPr>
              <w:spacing w:line="276" w:lineRule="auto"/>
              <w:jc w:val="center"/>
              <w:rPr>
                <w:sz w:val="20"/>
                <w:lang w:val="en-GB"/>
              </w:rPr>
            </w:pPr>
            <w:r>
              <w:rPr>
                <w:sz w:val="20"/>
                <w:lang w:val="en-GB"/>
              </w:rPr>
              <w:t>16.-</w:t>
            </w:r>
            <w:r w:rsidR="006E49E7">
              <w:rPr>
                <w:sz w:val="20"/>
                <w:lang w:val="en-GB"/>
              </w:rPr>
              <w:t>17</w:t>
            </w:r>
            <w:r>
              <w:rPr>
                <w:sz w:val="20"/>
                <w:lang w:val="en-GB"/>
              </w:rPr>
              <w:t>.</w:t>
            </w:r>
            <w:r w:rsidR="006E49E7">
              <w:rPr>
                <w:sz w:val="20"/>
                <w:lang w:val="en-GB"/>
              </w:rPr>
              <w:t xml:space="preserve"> </w:t>
            </w:r>
            <w:r>
              <w:rPr>
                <w:sz w:val="20"/>
                <w:lang w:val="en-GB"/>
              </w:rPr>
              <w:t>May</w:t>
            </w:r>
            <w:r w:rsidR="006E49E7">
              <w:rPr>
                <w:sz w:val="20"/>
                <w:lang w:val="en-GB"/>
              </w:rPr>
              <w:t xml:space="preserve"> 202</w:t>
            </w:r>
            <w:r>
              <w:rPr>
                <w:sz w:val="20"/>
                <w:lang w:val="en-GB"/>
              </w:rPr>
              <w:t>6</w:t>
            </w:r>
            <w:r w:rsidR="006E49E7">
              <w:rPr>
                <w:sz w:val="20"/>
                <w:lang w:val="en-GB"/>
              </w:rPr>
              <w:t xml:space="preserve">., Bábolna, </w:t>
            </w:r>
            <w:r w:rsidR="00AE6876">
              <w:rPr>
                <w:sz w:val="20"/>
                <w:lang w:val="en-GB"/>
              </w:rPr>
              <w:t xml:space="preserve">HUNGARY / </w:t>
            </w:r>
            <w:r w:rsidR="006E49E7">
              <w:rPr>
                <w:sz w:val="20"/>
                <w:lang w:val="en-GB"/>
              </w:rPr>
              <w:t>202</w:t>
            </w:r>
            <w:r>
              <w:rPr>
                <w:sz w:val="20"/>
                <w:lang w:val="en-GB"/>
              </w:rPr>
              <w:t>6</w:t>
            </w:r>
            <w:r w:rsidR="006E49E7">
              <w:rPr>
                <w:sz w:val="20"/>
                <w:lang w:val="en-GB"/>
              </w:rPr>
              <w:t xml:space="preserve">. </w:t>
            </w:r>
            <w:r>
              <w:rPr>
                <w:sz w:val="20"/>
                <w:lang w:val="en-GB"/>
              </w:rPr>
              <w:t>május 16.</w:t>
            </w:r>
            <w:r w:rsidR="006E49E7">
              <w:rPr>
                <w:sz w:val="20"/>
                <w:lang w:val="en-GB"/>
              </w:rPr>
              <w:t xml:space="preserve"> 17</w:t>
            </w:r>
            <w:r>
              <w:rPr>
                <w:sz w:val="20"/>
                <w:lang w:val="en-GB"/>
              </w:rPr>
              <w:t xml:space="preserve">. </w:t>
            </w:r>
            <w:r w:rsidR="006E49E7">
              <w:rPr>
                <w:sz w:val="20"/>
                <w:lang w:val="en-GB"/>
              </w:rPr>
              <w:t xml:space="preserve"> Bábolna</w:t>
            </w:r>
          </w:p>
          <w:p w14:paraId="1F0F4733" w14:textId="789B608E" w:rsidR="00B7585F" w:rsidRPr="00284E8A" w:rsidRDefault="006E49E7" w:rsidP="008649D9">
            <w:pPr>
              <w:spacing w:line="276" w:lineRule="auto"/>
              <w:jc w:val="center"/>
              <w:rPr>
                <w:sz w:val="20"/>
                <w:lang w:val="en-GB"/>
              </w:rPr>
            </w:pPr>
            <w:r>
              <w:rPr>
                <w:sz w:val="20"/>
                <w:lang w:val="en-GB"/>
              </w:rPr>
              <w:t xml:space="preserve">Closing date of entries: </w:t>
            </w:r>
            <w:r w:rsidR="000D00F9">
              <w:rPr>
                <w:sz w:val="20"/>
                <w:lang w:val="en-GB"/>
              </w:rPr>
              <w:t>15</w:t>
            </w:r>
            <w:r w:rsidR="00816013">
              <w:rPr>
                <w:sz w:val="20"/>
                <w:lang w:val="en-GB"/>
              </w:rPr>
              <w:t>.</w:t>
            </w:r>
            <w:r>
              <w:rPr>
                <w:sz w:val="20"/>
                <w:lang w:val="en-GB"/>
              </w:rPr>
              <w:t xml:space="preserve"> </w:t>
            </w:r>
            <w:r w:rsidR="000D00F9">
              <w:rPr>
                <w:sz w:val="20"/>
                <w:lang w:val="en-GB"/>
              </w:rPr>
              <w:t>April</w:t>
            </w:r>
            <w:r>
              <w:rPr>
                <w:sz w:val="20"/>
                <w:lang w:val="en-GB"/>
              </w:rPr>
              <w:t xml:space="preserve"> 202</w:t>
            </w:r>
            <w:r w:rsidR="000D00F9">
              <w:rPr>
                <w:sz w:val="20"/>
                <w:lang w:val="en-GB"/>
              </w:rPr>
              <w:t>6</w:t>
            </w:r>
            <w:r>
              <w:rPr>
                <w:sz w:val="20"/>
                <w:lang w:val="en-GB"/>
              </w:rPr>
              <w:t>.</w:t>
            </w:r>
            <w:r w:rsidR="00AE6876">
              <w:rPr>
                <w:sz w:val="20"/>
                <w:lang w:val="en-GB"/>
              </w:rPr>
              <w:t xml:space="preserve"> </w:t>
            </w:r>
            <w:r>
              <w:rPr>
                <w:sz w:val="20"/>
                <w:lang w:val="en-GB"/>
              </w:rPr>
              <w:t>/</w:t>
            </w:r>
            <w:r w:rsidR="00AE6876">
              <w:rPr>
                <w:sz w:val="20"/>
                <w:lang w:val="en-GB"/>
              </w:rPr>
              <w:t xml:space="preserve"> </w:t>
            </w:r>
            <w:r>
              <w:rPr>
                <w:sz w:val="20"/>
                <w:lang w:val="en-GB"/>
              </w:rPr>
              <w:t xml:space="preserve"> Nevezési határidő: 202</w:t>
            </w:r>
            <w:r w:rsidR="000D00F9">
              <w:rPr>
                <w:sz w:val="20"/>
                <w:lang w:val="en-GB"/>
              </w:rPr>
              <w:t>6</w:t>
            </w:r>
            <w:r>
              <w:rPr>
                <w:sz w:val="20"/>
                <w:lang w:val="en-GB"/>
              </w:rPr>
              <w:t xml:space="preserve">. </w:t>
            </w:r>
            <w:r w:rsidR="000D00F9">
              <w:rPr>
                <w:sz w:val="20"/>
                <w:lang w:val="en-GB"/>
              </w:rPr>
              <w:t>április</w:t>
            </w:r>
            <w:r>
              <w:rPr>
                <w:sz w:val="20"/>
                <w:lang w:val="en-GB"/>
              </w:rPr>
              <w:t xml:space="preserve"> </w:t>
            </w:r>
            <w:r w:rsidR="000D00F9">
              <w:rPr>
                <w:sz w:val="20"/>
                <w:lang w:val="en-GB"/>
              </w:rPr>
              <w:t>15.</w:t>
            </w:r>
            <w:r>
              <w:rPr>
                <w:sz w:val="20"/>
                <w:lang w:val="en-GB"/>
              </w:rPr>
              <w:t>.</w:t>
            </w:r>
          </w:p>
        </w:tc>
      </w:tr>
    </w:tbl>
    <w:p w14:paraId="1ED5B665" w14:textId="77777777" w:rsidR="00AB2B83" w:rsidRDefault="004E63A5" w:rsidP="00856E1D">
      <w:pPr>
        <w:pStyle w:val="Zkladntextodsazen"/>
        <w:tabs>
          <w:tab w:val="clear" w:pos="12900"/>
          <w:tab w:val="center" w:pos="5954"/>
          <w:tab w:val="left" w:pos="13041"/>
        </w:tabs>
        <w:ind w:left="0"/>
        <w:rPr>
          <w:rFonts w:ascii="Times New Roman" w:hAnsi="Times New Roman"/>
          <w:sz w:val="20"/>
        </w:rPr>
      </w:pPr>
      <w:r w:rsidRPr="008649D9">
        <w:rPr>
          <w:b/>
          <w:noProof/>
          <w:sz w:val="20"/>
          <w:lang w:val="cs-CZ" w:eastAsia="cs-CZ"/>
        </w:rPr>
        <mc:AlternateContent>
          <mc:Choice Requires="wps">
            <w:drawing>
              <wp:anchor distT="0" distB="0" distL="114300" distR="114300" simplePos="0" relativeHeight="251652608" behindDoc="0" locked="0" layoutInCell="0" allowOverlap="1" wp14:anchorId="1DFCE53E" wp14:editId="09F3482E">
                <wp:simplePos x="0" y="0"/>
                <wp:positionH relativeFrom="column">
                  <wp:posOffset>7494270</wp:posOffset>
                </wp:positionH>
                <wp:positionV relativeFrom="paragraph">
                  <wp:posOffset>-744855</wp:posOffset>
                </wp:positionV>
                <wp:extent cx="1554480" cy="1714500"/>
                <wp:effectExtent l="0" t="0" r="26670" b="1905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714500"/>
                        </a:xfrm>
                        <a:prstGeom prst="rect">
                          <a:avLst/>
                        </a:prstGeom>
                        <a:solidFill>
                          <a:srgbClr val="FFFFFF"/>
                        </a:solidFill>
                        <a:ln w="9525">
                          <a:solidFill>
                            <a:srgbClr val="FFFFFF"/>
                          </a:solidFill>
                          <a:miter lim="800000"/>
                          <a:headEnd/>
                          <a:tailEnd/>
                        </a:ln>
                      </wps:spPr>
                      <wps:txbx>
                        <w:txbxContent>
                          <w:p w14:paraId="0E171C08" w14:textId="77777777" w:rsidR="00B7585F" w:rsidRDefault="00A24E36" w:rsidP="00BE4C93">
                            <w:pPr>
                              <w:jc w:val="center"/>
                            </w:pPr>
                            <w:r>
                              <w:rPr>
                                <w:noProof/>
                                <w:lang w:val="cs-CZ" w:eastAsia="cs-CZ"/>
                              </w:rPr>
                              <w:drawing>
                                <wp:inline distT="0" distB="0" distL="0" distR="0" wp14:anchorId="6D1DB12B" wp14:editId="2722B6CF">
                                  <wp:extent cx="704850" cy="723900"/>
                                  <wp:effectExtent l="0" t="0" r="0" b="0"/>
                                  <wp:docPr id="7" name="obrázek 3" descr="E:\ECAHO-Zuzka\web\logo\LogoManual 2015\ECAHO logo 2015 all formats\ECAH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ECAHO-Zuzka\web\logo\LogoManual 2015\ECAHO logo 2015 all formats\ECAHO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p>
                          <w:p w14:paraId="279B24E4" w14:textId="77777777" w:rsidR="00AB6A53" w:rsidRDefault="00AB6A53">
                            <w:pPr>
                              <w:pStyle w:val="Zkladntext2"/>
                              <w:jc w:val="center"/>
                              <w:rPr>
                                <w:lang w:val="en-US"/>
                              </w:rPr>
                            </w:pPr>
                          </w:p>
                          <w:p w14:paraId="05E30B55" w14:textId="77777777" w:rsidR="00B7585F" w:rsidRPr="00284E8A" w:rsidRDefault="00B7585F">
                            <w:pPr>
                              <w:pStyle w:val="Zkladntext2"/>
                              <w:jc w:val="center"/>
                              <w:rPr>
                                <w:rFonts w:ascii="Times New Roman" w:hAnsi="Times New Roman"/>
                                <w:lang w:val="en-US"/>
                              </w:rPr>
                            </w:pPr>
                            <w:r w:rsidRPr="00284E8A">
                              <w:rPr>
                                <w:rFonts w:ascii="Times New Roman" w:hAnsi="Times New Roman"/>
                                <w:lang w:val="en-US"/>
                              </w:rPr>
                              <w:t>This show is affiliated with the European Arab Horse Show Commission</w:t>
                            </w:r>
                          </w:p>
                          <w:p w14:paraId="723680CF" w14:textId="77777777" w:rsidR="00773057" w:rsidRPr="00284E8A" w:rsidRDefault="00B7585F">
                            <w:pPr>
                              <w:pStyle w:val="Zkladntext2"/>
                              <w:jc w:val="center"/>
                              <w:rPr>
                                <w:rFonts w:ascii="Times New Roman" w:hAnsi="Times New Roman"/>
                              </w:rPr>
                            </w:pPr>
                            <w:r w:rsidRPr="00284E8A">
                              <w:rPr>
                                <w:rFonts w:ascii="Times New Roman" w:hAnsi="Times New Roman"/>
                              </w:rPr>
                              <w:t>Affiliation No.</w:t>
                            </w:r>
                          </w:p>
                          <w:p w14:paraId="2FF88999" w14:textId="706B109B" w:rsidR="00B7585F" w:rsidRPr="004A47C4" w:rsidRDefault="00885538">
                            <w:pPr>
                              <w:pStyle w:val="Zkladntext2"/>
                              <w:jc w:val="center"/>
                              <w:rPr>
                                <w:rFonts w:ascii="Times New Roman" w:hAnsi="Times New Roman"/>
                                <w:b/>
                              </w:rPr>
                            </w:pPr>
                            <w:r w:rsidRPr="00885538">
                              <w:rPr>
                                <w:rFonts w:ascii="Times New Roman" w:hAnsi="Times New Roman"/>
                                <w:b/>
                              </w:rPr>
                              <w:t>116</w:t>
                            </w:r>
                            <w:r w:rsidR="006E49E7" w:rsidRPr="00885538">
                              <w:rPr>
                                <w:rFonts w:ascii="Times New Roman" w:hAnsi="Times New Roman"/>
                                <w:b/>
                              </w:rPr>
                              <w:t>-202</w:t>
                            </w:r>
                            <w:r w:rsidR="000D00F9" w:rsidRPr="00885538">
                              <w:rPr>
                                <w:rFonts w:ascii="Times New Roman" w:hAnsi="Times New Roman"/>
                                <w:b/>
                              </w:rPr>
                              <w:t>6</w:t>
                            </w:r>
                            <w:r w:rsidRPr="00885538">
                              <w:rPr>
                                <w:rFonts w:ascii="Times New Roman" w:hAnsi="Times New Roman"/>
                                <w:b/>
                              </w:rPr>
                              <w:t>/</w:t>
                            </w:r>
                            <w:r w:rsidR="006E49E7" w:rsidRPr="00885538">
                              <w:rPr>
                                <w:rFonts w:ascii="Times New Roman" w:hAnsi="Times New Roman"/>
                                <w:b/>
                              </w:rPr>
                              <w:t>HUN</w:t>
                            </w:r>
                          </w:p>
                          <w:p w14:paraId="6CC38AEC" w14:textId="77777777" w:rsidR="00B7585F" w:rsidRDefault="00B758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FCE53E" id="_x0000_t202" coordsize="21600,21600" o:spt="202" path="m,l,21600r21600,l21600,xe">
                <v:stroke joinstyle="miter"/>
                <v:path gradientshapeok="t" o:connecttype="rect"/>
              </v:shapetype>
              <v:shape id="Text Box 10" o:spid="_x0000_s1026" type="#_x0000_t202" style="position:absolute;left:0;text-align:left;margin-left:590.1pt;margin-top:-58.65pt;width:122.4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" o:allowincell="f" strokecolor="white">
                <v:textbox>
                  <w:txbxContent>
                    <w:p w14:paraId="0E171C08" w14:textId="77777777" w:rsidR="00B7585F" w:rsidRDefault="00A24E36" w:rsidP="00BE4C93">
                      <w:pPr>
                        <w:jc w:val="center"/>
                      </w:pPr>
                      <w:r>
                        <w:rPr>
                          <w:noProof/>
                          <w:lang w:val="hu-HU" w:eastAsia="hu-HU"/>
                        </w:rPr>
                        <w:drawing>
                          <wp:inline distT="0" distB="0" distL="0" distR="0" wp14:anchorId="6D1DB12B" wp14:editId="2722B6CF">
                            <wp:extent cx="704850" cy="723900"/>
                            <wp:effectExtent l="0" t="0" r="0" b="0"/>
                            <wp:docPr id="7" name="obrázek 3" descr="E:\ECAHO-Zuzka\web\logo\LogoManual 2015\ECAHO logo 2015 all formats\ECAH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ECAHO-Zuzka\web\logo\LogoManual 2015\ECAHO logo 2015 all formats\ECAHO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p>
                    <w:p w14:paraId="279B24E4" w14:textId="77777777" w:rsidR="00AB6A53" w:rsidRDefault="00AB6A53">
                      <w:pPr>
                        <w:pStyle w:val="Szvegtrzs2"/>
                        <w:jc w:val="center"/>
                        <w:rPr>
                          <w:lang w:val="en-US"/>
                        </w:rPr>
                      </w:pPr>
                    </w:p>
                    <w:p w14:paraId="05E30B55" w14:textId="77777777" w:rsidR="00B7585F" w:rsidRPr="00284E8A" w:rsidRDefault="00B7585F">
                      <w:pPr>
                        <w:pStyle w:val="Szvegtrzs2"/>
                        <w:jc w:val="center"/>
                        <w:rPr>
                          <w:rFonts w:ascii="Times New Roman" w:hAnsi="Times New Roman"/>
                          <w:lang w:val="en-US"/>
                        </w:rPr>
                      </w:pPr>
                      <w:r w:rsidRPr="00284E8A">
                        <w:rPr>
                          <w:rFonts w:ascii="Times New Roman" w:hAnsi="Times New Roman"/>
                          <w:lang w:val="en-US"/>
                        </w:rPr>
                        <w:t>This show is affiliated with the European Arab Horse Show Commission</w:t>
                      </w:r>
                    </w:p>
                    <w:p w14:paraId="723680CF" w14:textId="77777777" w:rsidR="00773057" w:rsidRPr="00284E8A" w:rsidRDefault="00B7585F">
                      <w:pPr>
                        <w:pStyle w:val="Szvegtrzs2"/>
                        <w:jc w:val="center"/>
                        <w:rPr>
                          <w:rFonts w:ascii="Times New Roman" w:hAnsi="Times New Roman"/>
                        </w:rPr>
                      </w:pPr>
                      <w:r w:rsidRPr="00284E8A">
                        <w:rPr>
                          <w:rFonts w:ascii="Times New Roman" w:hAnsi="Times New Roman"/>
                        </w:rPr>
                        <w:t xml:space="preserve">Affiliation </w:t>
                      </w:r>
                      <w:proofErr w:type="spellStart"/>
                      <w:r w:rsidRPr="00284E8A">
                        <w:rPr>
                          <w:rFonts w:ascii="Times New Roman" w:hAnsi="Times New Roman"/>
                        </w:rPr>
                        <w:t>No</w:t>
                      </w:r>
                      <w:proofErr w:type="spellEnd"/>
                      <w:r w:rsidRPr="00284E8A">
                        <w:rPr>
                          <w:rFonts w:ascii="Times New Roman" w:hAnsi="Times New Roman"/>
                        </w:rPr>
                        <w:t>.</w:t>
                      </w:r>
                    </w:p>
                    <w:p w14:paraId="2FF88999" w14:textId="706B109B" w:rsidR="00B7585F" w:rsidRPr="004A47C4" w:rsidRDefault="00885538">
                      <w:pPr>
                        <w:pStyle w:val="Szvegtrzs2"/>
                        <w:jc w:val="center"/>
                        <w:rPr>
                          <w:rFonts w:ascii="Times New Roman" w:hAnsi="Times New Roman"/>
                          <w:b/>
                        </w:rPr>
                      </w:pPr>
                      <w:r w:rsidRPr="00885538">
                        <w:rPr>
                          <w:rFonts w:ascii="Times New Roman" w:hAnsi="Times New Roman"/>
                          <w:b/>
                        </w:rPr>
                        <w:t>116</w:t>
                      </w:r>
                      <w:r w:rsidR="006E49E7" w:rsidRPr="00885538">
                        <w:rPr>
                          <w:rFonts w:ascii="Times New Roman" w:hAnsi="Times New Roman"/>
                          <w:b/>
                        </w:rPr>
                        <w:t>-202</w:t>
                      </w:r>
                      <w:r w:rsidR="000D00F9" w:rsidRPr="00885538">
                        <w:rPr>
                          <w:rFonts w:ascii="Times New Roman" w:hAnsi="Times New Roman"/>
                          <w:b/>
                        </w:rPr>
                        <w:t>6</w:t>
                      </w:r>
                      <w:r w:rsidRPr="00885538">
                        <w:rPr>
                          <w:rFonts w:ascii="Times New Roman" w:hAnsi="Times New Roman"/>
                          <w:b/>
                        </w:rPr>
                        <w:t>/</w:t>
                      </w:r>
                      <w:r w:rsidR="006E49E7" w:rsidRPr="00885538">
                        <w:rPr>
                          <w:rFonts w:ascii="Times New Roman" w:hAnsi="Times New Roman"/>
                          <w:b/>
                        </w:rPr>
                        <w:t>HUN</w:t>
                      </w:r>
                    </w:p>
                    <w:p w14:paraId="6CC38AEC" w14:textId="77777777" w:rsidR="00B7585F" w:rsidRDefault="00B7585F"/>
                  </w:txbxContent>
                </v:textbox>
                <w10:wrap type="square"/>
              </v:shape>
            </w:pict>
          </mc:Fallback>
        </mc:AlternateContent>
      </w:r>
      <w:r w:rsidR="00B7585F" w:rsidRPr="00856E1D">
        <w:rPr>
          <w:rFonts w:ascii="Times New Roman" w:hAnsi="Times New Roman"/>
          <w:b/>
          <w:sz w:val="26"/>
          <w:szCs w:val="26"/>
        </w:rPr>
        <w:t>ENTRY-FORM</w:t>
      </w:r>
      <w:r w:rsidR="00B50538" w:rsidRPr="00856E1D">
        <w:rPr>
          <w:rFonts w:ascii="Times New Roman" w:hAnsi="Times New Roman"/>
          <w:b/>
          <w:sz w:val="26"/>
          <w:szCs w:val="26"/>
        </w:rPr>
        <w:t xml:space="preserve"> / NEVEZÉSI LAP</w:t>
      </w:r>
      <w:r w:rsidR="00B7585F" w:rsidRPr="00284E8A">
        <w:rPr>
          <w:rFonts w:ascii="Times New Roman" w:hAnsi="Times New Roman"/>
          <w:b/>
          <w:sz w:val="30"/>
        </w:rPr>
        <w:t xml:space="preserve"> </w:t>
      </w:r>
      <w:r w:rsidR="00B7585F" w:rsidRPr="00284E8A">
        <w:rPr>
          <w:rFonts w:ascii="Times New Roman" w:hAnsi="Times New Roman"/>
          <w:sz w:val="20"/>
        </w:rPr>
        <w:t>(only one horse per form</w:t>
      </w:r>
      <w:r w:rsidR="00B50538">
        <w:rPr>
          <w:rFonts w:ascii="Times New Roman" w:hAnsi="Times New Roman"/>
          <w:sz w:val="20"/>
        </w:rPr>
        <w:t xml:space="preserve"> / </w:t>
      </w:r>
      <w:r w:rsidR="00B50538" w:rsidRPr="00AE6876">
        <w:rPr>
          <w:rFonts w:ascii="Times New Roman" w:hAnsi="Times New Roman"/>
          <w:i/>
          <w:sz w:val="20"/>
        </w:rPr>
        <w:t>egy lóra érvényes</w:t>
      </w:r>
      <w:r w:rsidR="00AB2B83">
        <w:rPr>
          <w:rFonts w:ascii="Times New Roman" w:hAnsi="Times New Roman"/>
          <w:sz w:val="20"/>
        </w:rPr>
        <w:t>)</w:t>
      </w:r>
    </w:p>
    <w:p w14:paraId="07C2F1C6" w14:textId="77777777" w:rsidR="00B7585F" w:rsidRPr="00284E8A" w:rsidRDefault="00B7585F" w:rsidP="00AB2B83">
      <w:pPr>
        <w:pStyle w:val="Zkladntextodsazen"/>
        <w:tabs>
          <w:tab w:val="clear" w:pos="12900"/>
          <w:tab w:val="center" w:pos="5954"/>
          <w:tab w:val="left" w:pos="13041"/>
        </w:tabs>
        <w:ind w:left="0"/>
        <w:jc w:val="left"/>
        <w:rPr>
          <w:rFonts w:ascii="Times New Roman" w:hAnsi="Times New Roman"/>
          <w:b/>
          <w:sz w:val="20"/>
        </w:rPr>
      </w:pPr>
      <w:r w:rsidRPr="00284E8A">
        <w:rPr>
          <w:rFonts w:ascii="Times New Roman" w:hAnsi="Times New Roman"/>
          <w:b/>
          <w:sz w:val="20"/>
        </w:rPr>
        <w:t>Owner</w:t>
      </w:r>
      <w:r w:rsidR="00B50538">
        <w:rPr>
          <w:rFonts w:ascii="Times New Roman" w:hAnsi="Times New Roman"/>
          <w:b/>
          <w:sz w:val="20"/>
        </w:rPr>
        <w:t>/</w:t>
      </w:r>
      <w:r w:rsidR="00B50538" w:rsidRPr="00AE6876">
        <w:rPr>
          <w:rFonts w:ascii="Times New Roman" w:hAnsi="Times New Roman"/>
          <w:b/>
          <w:i/>
          <w:sz w:val="20"/>
        </w:rPr>
        <w:t>Tulajdonos</w:t>
      </w:r>
      <w:r w:rsidRPr="00284E8A">
        <w:rPr>
          <w:rFonts w:ascii="Times New Roman" w:hAnsi="Times New Roman"/>
          <w:b/>
          <w:sz w:val="20"/>
        </w:rPr>
        <w:t>:_____________________________</w:t>
      </w:r>
      <w:r w:rsidR="00F82441" w:rsidRPr="00284E8A">
        <w:rPr>
          <w:rFonts w:ascii="Times New Roman" w:hAnsi="Times New Roman"/>
          <w:b/>
          <w:sz w:val="20"/>
        </w:rPr>
        <w:t>____</w:t>
      </w:r>
      <w:r w:rsidR="00856E1D">
        <w:rPr>
          <w:rFonts w:ascii="Times New Roman" w:hAnsi="Times New Roman"/>
          <w:b/>
          <w:sz w:val="20"/>
        </w:rPr>
        <w:t>_________</w:t>
      </w:r>
      <w:r w:rsidR="00F82441" w:rsidRPr="00284E8A">
        <w:rPr>
          <w:rFonts w:ascii="Times New Roman" w:hAnsi="Times New Roman"/>
          <w:b/>
          <w:sz w:val="20"/>
        </w:rPr>
        <w:tab/>
        <w:t xml:space="preserve"> </w:t>
      </w:r>
      <w:r w:rsidR="00FD0343">
        <w:rPr>
          <w:rFonts w:ascii="Times New Roman" w:hAnsi="Times New Roman"/>
          <w:b/>
          <w:sz w:val="20"/>
        </w:rPr>
        <w:t xml:space="preserve">       </w:t>
      </w:r>
      <w:r w:rsidRPr="00284E8A">
        <w:rPr>
          <w:rFonts w:ascii="Times New Roman" w:hAnsi="Times New Roman"/>
          <w:b/>
          <w:sz w:val="20"/>
        </w:rPr>
        <w:t>Country</w:t>
      </w:r>
      <w:r w:rsidR="00B50538">
        <w:rPr>
          <w:rFonts w:ascii="Times New Roman" w:hAnsi="Times New Roman"/>
          <w:b/>
          <w:sz w:val="20"/>
        </w:rPr>
        <w:t>/</w:t>
      </w:r>
      <w:r w:rsidR="00B50538" w:rsidRPr="00AE6876">
        <w:rPr>
          <w:rFonts w:ascii="Times New Roman" w:hAnsi="Times New Roman"/>
          <w:b/>
          <w:i/>
          <w:sz w:val="20"/>
        </w:rPr>
        <w:t>Ország</w:t>
      </w:r>
      <w:r w:rsidRPr="00284E8A">
        <w:rPr>
          <w:rFonts w:ascii="Times New Roman" w:hAnsi="Times New Roman"/>
          <w:b/>
          <w:sz w:val="20"/>
        </w:rPr>
        <w:t xml:space="preserve">: </w:t>
      </w:r>
      <w:r w:rsidR="00F82441" w:rsidRPr="00284E8A">
        <w:rPr>
          <w:rFonts w:ascii="Times New Roman" w:hAnsi="Times New Roman"/>
          <w:b/>
          <w:sz w:val="20"/>
        </w:rPr>
        <w:t>_______________________</w:t>
      </w:r>
      <w:r w:rsidRPr="00284E8A">
        <w:rPr>
          <w:rFonts w:ascii="Times New Roman" w:hAnsi="Times New Roman"/>
          <w:b/>
          <w:sz w:val="20"/>
        </w:rPr>
        <w:t>____</w:t>
      </w:r>
      <w:r w:rsidR="00C32E46">
        <w:rPr>
          <w:rFonts w:ascii="Times New Roman" w:hAnsi="Times New Roman"/>
          <w:b/>
          <w:sz w:val="20"/>
        </w:rPr>
        <w:t>____</w:t>
      </w:r>
      <w:r w:rsidRPr="00284E8A">
        <w:rPr>
          <w:rFonts w:ascii="Times New Roman" w:hAnsi="Times New Roman"/>
          <w:b/>
          <w:sz w:val="20"/>
        </w:rPr>
        <w:t>____</w:t>
      </w:r>
      <w:r w:rsidR="00C32E46">
        <w:rPr>
          <w:rFonts w:ascii="Times New Roman" w:hAnsi="Times New Roman"/>
          <w:b/>
          <w:sz w:val="20"/>
        </w:rPr>
        <w:t>_</w:t>
      </w:r>
      <w:r w:rsidRPr="00284E8A">
        <w:rPr>
          <w:rFonts w:ascii="Times New Roman" w:hAnsi="Times New Roman"/>
          <w:b/>
          <w:sz w:val="20"/>
        </w:rPr>
        <w:t>__</w:t>
      </w:r>
    </w:p>
    <w:p w14:paraId="5CC1EB6E" w14:textId="77777777" w:rsidR="00B7585F" w:rsidRPr="00284E8A" w:rsidRDefault="00F82441">
      <w:pPr>
        <w:pStyle w:val="Nadpis2"/>
        <w:rPr>
          <w:rFonts w:ascii="Times New Roman" w:hAnsi="Times New Roman"/>
          <w:lang w:val="en-GB"/>
        </w:rPr>
      </w:pPr>
      <w:r w:rsidRPr="00284E8A">
        <w:rPr>
          <w:rFonts w:ascii="Times New Roman" w:hAnsi="Times New Roman"/>
          <w:lang w:val="en-GB"/>
        </w:rPr>
        <w:t>Address</w:t>
      </w:r>
      <w:r w:rsidR="00B50538">
        <w:rPr>
          <w:rFonts w:ascii="Times New Roman" w:hAnsi="Times New Roman"/>
          <w:lang w:val="en-GB"/>
        </w:rPr>
        <w:t>/</w:t>
      </w:r>
      <w:r w:rsidR="00B50538" w:rsidRPr="00AE6876">
        <w:rPr>
          <w:rFonts w:ascii="Times New Roman" w:hAnsi="Times New Roman"/>
          <w:i/>
          <w:lang w:val="en-GB"/>
        </w:rPr>
        <w:t>Cím</w:t>
      </w:r>
      <w:r w:rsidR="00B7585F" w:rsidRPr="00284E8A">
        <w:rPr>
          <w:rFonts w:ascii="Times New Roman" w:hAnsi="Times New Roman"/>
          <w:lang w:val="en-GB"/>
        </w:rPr>
        <w:t>:_</w:t>
      </w:r>
      <w:r w:rsidRPr="00284E8A">
        <w:rPr>
          <w:rFonts w:ascii="Times New Roman" w:hAnsi="Times New Roman"/>
          <w:lang w:val="en-GB"/>
        </w:rPr>
        <w:t>________________</w:t>
      </w:r>
      <w:r w:rsidR="00B7585F" w:rsidRPr="00284E8A">
        <w:rPr>
          <w:rFonts w:ascii="Times New Roman" w:hAnsi="Times New Roman"/>
          <w:lang w:val="en-GB"/>
        </w:rPr>
        <w:t>______________________________________</w:t>
      </w:r>
      <w:r w:rsidR="00C32E46">
        <w:rPr>
          <w:rFonts w:ascii="Times New Roman" w:hAnsi="Times New Roman"/>
          <w:lang w:val="en-GB"/>
        </w:rPr>
        <w:t>____________________________</w:t>
      </w:r>
      <w:r w:rsidR="00B7585F" w:rsidRPr="00284E8A">
        <w:rPr>
          <w:rFonts w:ascii="Times New Roman" w:hAnsi="Times New Roman"/>
          <w:lang w:val="en-GB"/>
        </w:rPr>
        <w:t>________________</w:t>
      </w:r>
      <w:r w:rsidR="00C32E46">
        <w:rPr>
          <w:rFonts w:ascii="Times New Roman" w:hAnsi="Times New Roman"/>
          <w:lang w:val="en-GB"/>
        </w:rPr>
        <w:t>_</w:t>
      </w:r>
      <w:r w:rsidR="00B7585F" w:rsidRPr="00284E8A">
        <w:rPr>
          <w:rFonts w:ascii="Times New Roman" w:hAnsi="Times New Roman"/>
          <w:lang w:val="en-GB"/>
        </w:rPr>
        <w:t>___</w:t>
      </w:r>
    </w:p>
    <w:p w14:paraId="1671C523" w14:textId="77777777" w:rsidR="00B7585F" w:rsidRPr="00284E8A" w:rsidRDefault="00B7585F">
      <w:pPr>
        <w:spacing w:before="80"/>
        <w:rPr>
          <w:b/>
          <w:sz w:val="20"/>
          <w:lang w:val="en-GB"/>
        </w:rPr>
      </w:pPr>
      <w:r w:rsidRPr="00284E8A">
        <w:rPr>
          <w:b/>
          <w:sz w:val="20"/>
          <w:lang w:val="en-GB"/>
        </w:rPr>
        <w:t>Tel.: _____________________________</w:t>
      </w:r>
      <w:r w:rsidR="00F82441" w:rsidRPr="00284E8A">
        <w:rPr>
          <w:b/>
          <w:sz w:val="20"/>
          <w:lang w:val="en-GB"/>
        </w:rPr>
        <w:t>_____</w:t>
      </w:r>
      <w:r w:rsidR="00C32E46">
        <w:rPr>
          <w:b/>
          <w:sz w:val="20"/>
          <w:lang w:val="en-GB"/>
        </w:rPr>
        <w:t>____</w:t>
      </w:r>
      <w:r w:rsidR="00F82441" w:rsidRPr="00284E8A">
        <w:rPr>
          <w:b/>
          <w:sz w:val="20"/>
          <w:lang w:val="en-GB"/>
        </w:rPr>
        <w:t xml:space="preserve">___ </w:t>
      </w:r>
      <w:r w:rsidR="00B50538">
        <w:rPr>
          <w:b/>
          <w:sz w:val="20"/>
          <w:lang w:val="en-GB"/>
        </w:rPr>
        <w:t xml:space="preserve">       </w:t>
      </w:r>
      <w:r w:rsidR="00F82441" w:rsidRPr="00284E8A">
        <w:rPr>
          <w:b/>
          <w:sz w:val="20"/>
          <w:lang w:val="en-GB"/>
        </w:rPr>
        <w:t>E-mail:__________________________</w:t>
      </w:r>
      <w:r w:rsidR="00C32E46">
        <w:rPr>
          <w:b/>
          <w:sz w:val="20"/>
          <w:lang w:val="en-GB"/>
        </w:rPr>
        <w:t>________________________</w:t>
      </w:r>
      <w:r w:rsidR="00F82441" w:rsidRPr="00284E8A">
        <w:rPr>
          <w:b/>
          <w:sz w:val="20"/>
          <w:lang w:val="en-GB"/>
        </w:rPr>
        <w:t>______</w:t>
      </w:r>
      <w:r w:rsidR="00C32E46">
        <w:rPr>
          <w:b/>
          <w:sz w:val="20"/>
          <w:lang w:val="en-GB"/>
        </w:rPr>
        <w:t>_</w:t>
      </w:r>
      <w:r w:rsidR="00F82441" w:rsidRPr="00284E8A">
        <w:rPr>
          <w:b/>
          <w:sz w:val="20"/>
          <w:lang w:val="en-GB"/>
        </w:rPr>
        <w:t>__</w:t>
      </w:r>
    </w:p>
    <w:p w14:paraId="25A491F4" w14:textId="77777777" w:rsidR="00B7585F" w:rsidRPr="00284E8A" w:rsidRDefault="00B7585F">
      <w:pPr>
        <w:spacing w:before="80"/>
        <w:rPr>
          <w:b/>
          <w:sz w:val="20"/>
          <w:lang w:val="en-GB"/>
        </w:rPr>
      </w:pPr>
      <w:r w:rsidRPr="00284E8A">
        <w:rPr>
          <w:b/>
          <w:sz w:val="20"/>
          <w:lang w:val="en-GB"/>
        </w:rPr>
        <w:t>Breeder</w:t>
      </w:r>
      <w:r w:rsidR="00B50538">
        <w:rPr>
          <w:b/>
          <w:sz w:val="20"/>
          <w:lang w:val="en-GB"/>
        </w:rPr>
        <w:t>/Tenyésztő</w:t>
      </w:r>
      <w:r w:rsidRPr="00284E8A">
        <w:rPr>
          <w:b/>
          <w:sz w:val="20"/>
          <w:lang w:val="en-GB"/>
        </w:rPr>
        <w:t>:</w:t>
      </w:r>
      <w:r w:rsidR="00F82441" w:rsidRPr="00284E8A">
        <w:rPr>
          <w:b/>
          <w:sz w:val="20"/>
          <w:lang w:val="en-GB"/>
        </w:rPr>
        <w:t>_________________</w:t>
      </w:r>
      <w:r w:rsidRPr="00284E8A">
        <w:rPr>
          <w:b/>
          <w:sz w:val="20"/>
          <w:lang w:val="en-GB"/>
        </w:rPr>
        <w:t>_______________</w:t>
      </w:r>
      <w:r w:rsidR="00B50538">
        <w:rPr>
          <w:b/>
          <w:sz w:val="20"/>
          <w:lang w:val="en-GB"/>
        </w:rPr>
        <w:t>________________________</w:t>
      </w:r>
      <w:r w:rsidRPr="00284E8A">
        <w:rPr>
          <w:b/>
          <w:sz w:val="20"/>
          <w:lang w:val="en-GB"/>
        </w:rPr>
        <w:t>Country</w:t>
      </w:r>
      <w:r w:rsidR="00B50538">
        <w:rPr>
          <w:b/>
          <w:sz w:val="20"/>
          <w:lang w:val="en-GB"/>
        </w:rPr>
        <w:t>/</w:t>
      </w:r>
      <w:r w:rsidR="00B50538" w:rsidRPr="00AE6876">
        <w:rPr>
          <w:b/>
          <w:i/>
          <w:sz w:val="20"/>
          <w:lang w:val="en-GB"/>
        </w:rPr>
        <w:t>Ország</w:t>
      </w:r>
      <w:r w:rsidR="00F82441" w:rsidRPr="00284E8A">
        <w:rPr>
          <w:b/>
          <w:sz w:val="20"/>
          <w:lang w:val="en-GB"/>
        </w:rPr>
        <w:t>:_________</w:t>
      </w:r>
      <w:r w:rsidR="00856E1D">
        <w:rPr>
          <w:b/>
          <w:sz w:val="20"/>
          <w:lang w:val="en-GB"/>
        </w:rPr>
        <w:t>_________________</w:t>
      </w:r>
      <w:r w:rsidRPr="00284E8A">
        <w:rPr>
          <w:b/>
          <w:sz w:val="20"/>
          <w:lang w:val="en-GB"/>
        </w:rPr>
        <w:t>___</w:t>
      </w:r>
    </w:p>
    <w:p w14:paraId="358006FF" w14:textId="77777777" w:rsidR="00B7585F" w:rsidRPr="00284E8A" w:rsidRDefault="00B7585F">
      <w:pPr>
        <w:rPr>
          <w:sz w:val="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126"/>
        <w:gridCol w:w="2126"/>
        <w:gridCol w:w="1985"/>
        <w:gridCol w:w="1701"/>
        <w:gridCol w:w="2977"/>
        <w:gridCol w:w="2409"/>
      </w:tblGrid>
      <w:tr w:rsidR="00B7585F" w:rsidRPr="00284E8A" w14:paraId="49029ED9" w14:textId="77777777" w:rsidTr="00856E1D">
        <w:trPr>
          <w:cantSplit/>
          <w:trHeight w:val="472"/>
        </w:trPr>
        <w:tc>
          <w:tcPr>
            <w:tcW w:w="7158" w:type="dxa"/>
            <w:gridSpan w:val="4"/>
            <w:tcBorders>
              <w:top w:val="single" w:sz="18" w:space="0" w:color="auto"/>
              <w:left w:val="single" w:sz="18" w:space="0" w:color="auto"/>
              <w:bottom w:val="nil"/>
              <w:right w:val="nil"/>
            </w:tcBorders>
          </w:tcPr>
          <w:p w14:paraId="0B9937D0" w14:textId="77777777" w:rsidR="00C85C0B" w:rsidRDefault="00B7585F">
            <w:pPr>
              <w:rPr>
                <w:b/>
                <w:sz w:val="16"/>
                <w:lang w:val="en-GB"/>
              </w:rPr>
            </w:pPr>
            <w:r w:rsidRPr="00284E8A">
              <w:rPr>
                <w:b/>
                <w:sz w:val="16"/>
                <w:lang w:val="en-GB"/>
              </w:rPr>
              <w:t>By the closing date of entries, the horse is registered in the studbook of</w:t>
            </w:r>
            <w:r w:rsidR="00C85C0B">
              <w:rPr>
                <w:b/>
                <w:sz w:val="16"/>
                <w:lang w:val="en-GB"/>
              </w:rPr>
              <w:t>:</w:t>
            </w:r>
          </w:p>
          <w:p w14:paraId="0FFECB81" w14:textId="77777777" w:rsidR="00B7585F" w:rsidRPr="00AE6876" w:rsidRDefault="00C85C0B">
            <w:pPr>
              <w:rPr>
                <w:b/>
                <w:i/>
                <w:sz w:val="16"/>
                <w:lang w:val="en-GB"/>
              </w:rPr>
            </w:pPr>
            <w:r w:rsidRPr="00AE6876">
              <w:rPr>
                <w:b/>
                <w:i/>
                <w:sz w:val="16"/>
                <w:lang w:val="en-GB"/>
              </w:rPr>
              <w:t>A nevezési határidő lejártáig a lovat a következő méneskönyvbe jegyezték be:</w:t>
            </w:r>
          </w:p>
          <w:p w14:paraId="3CD1DC65" w14:textId="77777777" w:rsidR="00B7585F" w:rsidRPr="00284E8A" w:rsidRDefault="00B7585F">
            <w:pPr>
              <w:rPr>
                <w:sz w:val="16"/>
                <w:lang w:val="en-GB"/>
              </w:rPr>
            </w:pPr>
          </w:p>
        </w:tc>
        <w:tc>
          <w:tcPr>
            <w:tcW w:w="1701" w:type="dxa"/>
            <w:tcBorders>
              <w:top w:val="single" w:sz="18" w:space="0" w:color="auto"/>
              <w:left w:val="nil"/>
              <w:bottom w:val="nil"/>
              <w:right w:val="nil"/>
            </w:tcBorders>
          </w:tcPr>
          <w:p w14:paraId="5A00E1EF" w14:textId="77777777" w:rsidR="00B7585F" w:rsidRPr="00284E8A" w:rsidRDefault="00B7585F">
            <w:pPr>
              <w:rPr>
                <w:sz w:val="16"/>
                <w:lang w:val="en-GB"/>
              </w:rPr>
            </w:pPr>
            <w:r w:rsidRPr="00284E8A">
              <w:rPr>
                <w:sz w:val="16"/>
                <w:lang w:val="en-GB"/>
              </w:rPr>
              <w:t>Country:</w:t>
            </w:r>
          </w:p>
          <w:p w14:paraId="6EE88675" w14:textId="77777777" w:rsidR="00B7585F" w:rsidRPr="00284E8A" w:rsidRDefault="00C85C0B">
            <w:pPr>
              <w:rPr>
                <w:sz w:val="16"/>
                <w:lang w:val="en-GB"/>
              </w:rPr>
            </w:pPr>
            <w:r>
              <w:rPr>
                <w:sz w:val="16"/>
                <w:lang w:val="en-GB"/>
              </w:rPr>
              <w:t>Ország:</w:t>
            </w:r>
          </w:p>
        </w:tc>
        <w:tc>
          <w:tcPr>
            <w:tcW w:w="2977" w:type="dxa"/>
            <w:tcBorders>
              <w:top w:val="single" w:sz="18" w:space="0" w:color="auto"/>
              <w:left w:val="nil"/>
              <w:bottom w:val="nil"/>
              <w:right w:val="nil"/>
            </w:tcBorders>
          </w:tcPr>
          <w:p w14:paraId="697B2146" w14:textId="77777777" w:rsidR="00B7585F" w:rsidRPr="00284E8A" w:rsidRDefault="00B7585F">
            <w:pPr>
              <w:rPr>
                <w:sz w:val="16"/>
                <w:lang w:val="en-GB"/>
              </w:rPr>
            </w:pPr>
            <w:r w:rsidRPr="00284E8A">
              <w:rPr>
                <w:sz w:val="16"/>
                <w:lang w:val="en-GB"/>
              </w:rPr>
              <w:t>Studbook / Association</w:t>
            </w:r>
            <w:r w:rsidR="00C85C0B">
              <w:rPr>
                <w:sz w:val="16"/>
                <w:lang w:val="en-GB"/>
              </w:rPr>
              <w:t>:</w:t>
            </w:r>
          </w:p>
          <w:p w14:paraId="33B8747D" w14:textId="77777777" w:rsidR="00B7585F" w:rsidRPr="00284E8A" w:rsidRDefault="00C85C0B">
            <w:pPr>
              <w:rPr>
                <w:sz w:val="16"/>
                <w:lang w:val="en-GB"/>
              </w:rPr>
            </w:pPr>
            <w:r>
              <w:rPr>
                <w:sz w:val="16"/>
                <w:lang w:val="en-GB"/>
              </w:rPr>
              <w:t>Méneskönyv / Egyesület:</w:t>
            </w:r>
          </w:p>
        </w:tc>
        <w:tc>
          <w:tcPr>
            <w:tcW w:w="2409" w:type="dxa"/>
            <w:tcBorders>
              <w:top w:val="single" w:sz="18" w:space="0" w:color="auto"/>
              <w:left w:val="nil"/>
              <w:bottom w:val="nil"/>
              <w:right w:val="single" w:sz="18" w:space="0" w:color="auto"/>
            </w:tcBorders>
          </w:tcPr>
          <w:p w14:paraId="4659B521" w14:textId="77777777" w:rsidR="00B7585F" w:rsidRPr="00284E8A" w:rsidRDefault="00B7585F">
            <w:pPr>
              <w:rPr>
                <w:sz w:val="16"/>
                <w:lang w:val="en-GB"/>
              </w:rPr>
            </w:pPr>
            <w:r w:rsidRPr="00284E8A">
              <w:rPr>
                <w:sz w:val="16"/>
                <w:lang w:val="en-GB"/>
              </w:rPr>
              <w:t>Reg. No.</w:t>
            </w:r>
            <w:r w:rsidR="00C85C0B">
              <w:rPr>
                <w:sz w:val="16"/>
                <w:lang w:val="en-GB"/>
              </w:rPr>
              <w:t>:</w:t>
            </w:r>
          </w:p>
          <w:p w14:paraId="7A868508" w14:textId="77777777" w:rsidR="00B7585F" w:rsidRPr="00284E8A" w:rsidRDefault="00C85C0B">
            <w:pPr>
              <w:rPr>
                <w:sz w:val="16"/>
                <w:lang w:val="en-GB"/>
              </w:rPr>
            </w:pPr>
            <w:r>
              <w:rPr>
                <w:sz w:val="16"/>
                <w:lang w:val="en-GB"/>
              </w:rPr>
              <w:t>Reg.szám:</w:t>
            </w:r>
          </w:p>
          <w:p w14:paraId="15AA8024" w14:textId="77777777" w:rsidR="00081F83" w:rsidRPr="00284E8A" w:rsidRDefault="00081F83">
            <w:pPr>
              <w:rPr>
                <w:sz w:val="16"/>
                <w:lang w:val="en-GB"/>
              </w:rPr>
            </w:pPr>
          </w:p>
        </w:tc>
      </w:tr>
      <w:tr w:rsidR="00B7585F" w:rsidRPr="00284E8A" w14:paraId="5712250E" w14:textId="77777777" w:rsidTr="00856E1D">
        <w:trPr>
          <w:cantSplit/>
          <w:trHeight w:val="527"/>
        </w:trPr>
        <w:tc>
          <w:tcPr>
            <w:tcW w:w="921" w:type="dxa"/>
            <w:vMerge w:val="restart"/>
            <w:tcBorders>
              <w:top w:val="single" w:sz="18" w:space="0" w:color="auto"/>
              <w:left w:val="single" w:sz="18" w:space="0" w:color="auto"/>
            </w:tcBorders>
          </w:tcPr>
          <w:p w14:paraId="0494C666" w14:textId="77777777" w:rsidR="00B7585F" w:rsidRDefault="00B7585F" w:rsidP="00F82441">
            <w:pPr>
              <w:rPr>
                <w:sz w:val="16"/>
                <w:lang w:val="en-GB"/>
              </w:rPr>
            </w:pPr>
            <w:r w:rsidRPr="00284E8A">
              <w:rPr>
                <w:sz w:val="16"/>
                <w:lang w:val="en-GB"/>
              </w:rPr>
              <w:t>Class</w:t>
            </w:r>
            <w:r w:rsidR="00C85C0B">
              <w:rPr>
                <w:sz w:val="16"/>
                <w:lang w:val="en-GB"/>
              </w:rPr>
              <w:t xml:space="preserve"> /</w:t>
            </w:r>
          </w:p>
          <w:p w14:paraId="5A8BE92E" w14:textId="77777777" w:rsidR="00C85C0B" w:rsidRPr="00284E8A" w:rsidRDefault="00C85C0B" w:rsidP="00F82441">
            <w:pPr>
              <w:rPr>
                <w:sz w:val="16"/>
                <w:lang w:val="en-GB"/>
              </w:rPr>
            </w:pPr>
            <w:r w:rsidRPr="00AE6876">
              <w:rPr>
                <w:i/>
                <w:sz w:val="16"/>
                <w:lang w:val="en-GB"/>
              </w:rPr>
              <w:t>Osztály</w:t>
            </w:r>
            <w:r>
              <w:rPr>
                <w:sz w:val="16"/>
                <w:lang w:val="en-GB"/>
              </w:rPr>
              <w:t>:</w:t>
            </w:r>
          </w:p>
        </w:tc>
        <w:tc>
          <w:tcPr>
            <w:tcW w:w="4252" w:type="dxa"/>
            <w:gridSpan w:val="2"/>
            <w:vMerge w:val="restart"/>
            <w:tcBorders>
              <w:top w:val="single" w:sz="18" w:space="0" w:color="auto"/>
            </w:tcBorders>
          </w:tcPr>
          <w:p w14:paraId="447D7768" w14:textId="77777777" w:rsidR="00C85C0B" w:rsidRPr="00284E8A" w:rsidRDefault="00C85C0B" w:rsidP="00F82441">
            <w:pPr>
              <w:rPr>
                <w:sz w:val="16"/>
                <w:lang w:val="en-GB"/>
              </w:rPr>
            </w:pPr>
            <w:r>
              <w:rPr>
                <w:sz w:val="16"/>
                <w:lang w:val="en-GB"/>
              </w:rPr>
              <w:t>Name of the horse / Ló neve:</w:t>
            </w:r>
          </w:p>
        </w:tc>
        <w:tc>
          <w:tcPr>
            <w:tcW w:w="1985" w:type="dxa"/>
            <w:vMerge w:val="restart"/>
            <w:tcBorders>
              <w:top w:val="single" w:sz="18" w:space="0" w:color="auto"/>
            </w:tcBorders>
          </w:tcPr>
          <w:p w14:paraId="1C5AA7A0" w14:textId="77777777" w:rsidR="00C85C0B" w:rsidRPr="00284E8A" w:rsidRDefault="00B7585F" w:rsidP="00C85C0B">
            <w:pPr>
              <w:rPr>
                <w:sz w:val="16"/>
                <w:lang w:val="en-GB"/>
              </w:rPr>
            </w:pPr>
            <w:r w:rsidRPr="00284E8A">
              <w:rPr>
                <w:sz w:val="16"/>
                <w:lang w:val="en-GB"/>
              </w:rPr>
              <w:t>Sire</w:t>
            </w:r>
            <w:r w:rsidR="00C85C0B">
              <w:rPr>
                <w:sz w:val="16"/>
                <w:lang w:val="en-GB"/>
              </w:rPr>
              <w:t xml:space="preserve"> /</w:t>
            </w:r>
            <w:r w:rsidR="00AE6876">
              <w:rPr>
                <w:sz w:val="16"/>
                <w:lang w:val="en-GB"/>
              </w:rPr>
              <w:t xml:space="preserve"> </w:t>
            </w:r>
            <w:r w:rsidR="00C85C0B" w:rsidRPr="00AE6876">
              <w:rPr>
                <w:i/>
                <w:sz w:val="16"/>
                <w:lang w:val="en-GB"/>
              </w:rPr>
              <w:t>Apja</w:t>
            </w:r>
            <w:r w:rsidR="00C85C0B">
              <w:rPr>
                <w:sz w:val="16"/>
                <w:lang w:val="en-GB"/>
              </w:rPr>
              <w:t>:</w:t>
            </w:r>
          </w:p>
        </w:tc>
        <w:tc>
          <w:tcPr>
            <w:tcW w:w="1701" w:type="dxa"/>
            <w:tcBorders>
              <w:top w:val="single" w:sz="18" w:space="0" w:color="auto"/>
              <w:right w:val="single" w:sz="18" w:space="0" w:color="auto"/>
            </w:tcBorders>
          </w:tcPr>
          <w:p w14:paraId="5CDD6C9B" w14:textId="77777777" w:rsidR="00B7585F" w:rsidRPr="00284E8A" w:rsidRDefault="00B7585F">
            <w:pPr>
              <w:rPr>
                <w:sz w:val="16"/>
                <w:lang w:val="en-GB"/>
              </w:rPr>
            </w:pPr>
            <w:r w:rsidRPr="00284E8A">
              <w:rPr>
                <w:sz w:val="16"/>
                <w:lang w:val="en-GB"/>
              </w:rPr>
              <w:t>S</w:t>
            </w:r>
            <w:r w:rsidR="00C85C0B">
              <w:rPr>
                <w:sz w:val="16"/>
                <w:lang w:val="en-GB"/>
              </w:rPr>
              <w:t xml:space="preserve"> / </w:t>
            </w:r>
            <w:r w:rsidR="00C85C0B" w:rsidRPr="00AE6876">
              <w:rPr>
                <w:i/>
                <w:sz w:val="16"/>
                <w:lang w:val="en-GB"/>
              </w:rPr>
              <w:t>Apai nagyapja:</w:t>
            </w:r>
          </w:p>
          <w:p w14:paraId="359C5B17" w14:textId="77777777" w:rsidR="00B7585F" w:rsidRPr="00284E8A" w:rsidRDefault="00B7585F">
            <w:pPr>
              <w:rPr>
                <w:sz w:val="16"/>
                <w:lang w:val="en-GB"/>
              </w:rPr>
            </w:pPr>
          </w:p>
        </w:tc>
        <w:tc>
          <w:tcPr>
            <w:tcW w:w="5386" w:type="dxa"/>
            <w:gridSpan w:val="2"/>
            <w:vMerge w:val="restart"/>
            <w:tcBorders>
              <w:top w:val="single" w:sz="18" w:space="0" w:color="auto"/>
              <w:left w:val="nil"/>
              <w:bottom w:val="nil"/>
              <w:right w:val="single" w:sz="18" w:space="0" w:color="auto"/>
            </w:tcBorders>
          </w:tcPr>
          <w:p w14:paraId="4A5F4098" w14:textId="77777777" w:rsidR="00D7250A" w:rsidRDefault="00D7250A" w:rsidP="00F72B49">
            <w:pPr>
              <w:jc w:val="both"/>
              <w:rPr>
                <w:sz w:val="16"/>
                <w:lang w:val="en-GB"/>
              </w:rPr>
            </w:pPr>
            <w:r w:rsidRPr="00284E8A">
              <w:rPr>
                <w:sz w:val="16"/>
                <w:lang w:val="en-GB"/>
              </w:rPr>
              <w:t>I, the undersigned</w:t>
            </w:r>
            <w:r w:rsidR="001B76D7" w:rsidRPr="00284E8A">
              <w:rPr>
                <w:sz w:val="16"/>
                <w:lang w:val="en-GB"/>
              </w:rPr>
              <w:t xml:space="preserve"> </w:t>
            </w:r>
            <w:r w:rsidRPr="00284E8A">
              <w:rPr>
                <w:sz w:val="16"/>
                <w:lang w:val="en-GB"/>
              </w:rPr>
              <w:t xml:space="preserve">person, engage that I and my employees and assistants hold entire responsibility for the horse entered and I accept without restriction the statutes, regulations and jurisdiction of ECAHO. Furthermore, concerning </w:t>
            </w:r>
            <w:r w:rsidR="001B76D7" w:rsidRPr="00284E8A">
              <w:rPr>
                <w:sz w:val="16"/>
                <w:lang w:val="en-GB"/>
              </w:rPr>
              <w:t>t</w:t>
            </w:r>
            <w:r w:rsidRPr="00284E8A">
              <w:rPr>
                <w:sz w:val="16"/>
                <w:lang w:val="en-GB"/>
              </w:rPr>
              <w:t>he horse entered, I agree to declare any actual and/or apparent</w:t>
            </w:r>
            <w:r w:rsidR="001B76D7" w:rsidRPr="00284E8A">
              <w:rPr>
                <w:color w:val="FF0000"/>
                <w:sz w:val="16"/>
                <w:lang w:val="en-GB"/>
              </w:rPr>
              <w:t xml:space="preserve"> </w:t>
            </w:r>
            <w:r w:rsidRPr="00284E8A">
              <w:rPr>
                <w:sz w:val="16"/>
                <w:lang w:val="en-GB"/>
              </w:rPr>
              <w:t>conflict of interest of myself and/or my employees and/or assistants</w:t>
            </w:r>
            <w:r w:rsidRPr="00284E8A">
              <w:rPr>
                <w:color w:val="FF0000"/>
                <w:sz w:val="16"/>
                <w:lang w:val="en-GB"/>
              </w:rPr>
              <w:t xml:space="preserve"> </w:t>
            </w:r>
            <w:r w:rsidRPr="00284E8A">
              <w:rPr>
                <w:sz w:val="16"/>
                <w:lang w:val="en-GB"/>
              </w:rPr>
              <w:t>with the judges.</w:t>
            </w:r>
          </w:p>
          <w:p w14:paraId="433DECBF" w14:textId="77777777" w:rsidR="00AE6876" w:rsidRPr="00AE6876" w:rsidRDefault="00AE6876" w:rsidP="00F72B49">
            <w:pPr>
              <w:jc w:val="both"/>
              <w:rPr>
                <w:i/>
                <w:sz w:val="16"/>
                <w:lang w:val="en-GB"/>
              </w:rPr>
            </w:pPr>
            <w:r w:rsidRPr="00AE6876">
              <w:rPr>
                <w:i/>
                <w:sz w:val="16"/>
                <w:lang w:val="en-GB"/>
              </w:rPr>
              <w:t>Alulírott, vállalom, hogy én, illetve alkalmazottaim és segítőim teljes felelősséget vállalnak a megadott lóért, és korlátozás nélkül elfogadom az ECAHO alapszabályát, rendelkezéseit és joghatóságát. Továbbá, a benevezett lóval kapcsolatban vállalom, hogy bejelentem a bírókkal való tényleges és/vagy nyilvánvaló összeférhetetlenségemet és/vagy alkalmazottaim és/vagy segítőim összeférhetetlenségét.</w:t>
            </w:r>
          </w:p>
          <w:p w14:paraId="39B039F2" w14:textId="77777777" w:rsidR="00B7585F" w:rsidRPr="00284E8A" w:rsidRDefault="00B7585F">
            <w:pPr>
              <w:rPr>
                <w:sz w:val="8"/>
                <w:lang w:val="en-GB"/>
              </w:rPr>
            </w:pPr>
          </w:p>
          <w:p w14:paraId="38ABDB98" w14:textId="77777777" w:rsidR="00AE6876" w:rsidRDefault="00D7250A" w:rsidP="00D7250A">
            <w:pPr>
              <w:tabs>
                <w:tab w:val="left" w:pos="2623"/>
              </w:tabs>
              <w:rPr>
                <w:b/>
                <w:sz w:val="16"/>
                <w:lang w:val="en-GB"/>
              </w:rPr>
            </w:pPr>
            <w:r w:rsidRPr="00284E8A">
              <w:rPr>
                <w:b/>
                <w:sz w:val="16"/>
                <w:lang w:val="en-GB"/>
              </w:rPr>
              <w:t>O There is an actual and/or apparent</w:t>
            </w:r>
            <w:r w:rsidR="001B76D7" w:rsidRPr="00284E8A">
              <w:rPr>
                <w:b/>
                <w:sz w:val="16"/>
                <w:lang w:val="en-GB"/>
              </w:rPr>
              <w:t xml:space="preserve"> </w:t>
            </w:r>
            <w:r w:rsidRPr="00284E8A">
              <w:rPr>
                <w:b/>
                <w:sz w:val="16"/>
                <w:lang w:val="en-GB"/>
              </w:rPr>
              <w:t>conflict of interest</w:t>
            </w:r>
            <w:r w:rsidRPr="00284E8A">
              <w:rPr>
                <w:sz w:val="16"/>
                <w:lang w:val="en-GB"/>
              </w:rPr>
              <w:t xml:space="preserve"> </w:t>
            </w:r>
            <w:r w:rsidRPr="00284E8A">
              <w:rPr>
                <w:b/>
                <w:sz w:val="16"/>
                <w:lang w:val="en-GB"/>
              </w:rPr>
              <w:t>with judge</w:t>
            </w:r>
            <w:r w:rsidR="00AE6876">
              <w:rPr>
                <w:b/>
                <w:sz w:val="16"/>
                <w:lang w:val="en-GB"/>
              </w:rPr>
              <w:t xml:space="preserve"> / </w:t>
            </w:r>
          </w:p>
          <w:p w14:paraId="34143887" w14:textId="77777777" w:rsidR="00D7250A" w:rsidRPr="00AE6876" w:rsidRDefault="00AE6876" w:rsidP="00D7250A">
            <w:pPr>
              <w:tabs>
                <w:tab w:val="left" w:pos="2623"/>
              </w:tabs>
              <w:rPr>
                <w:i/>
                <w:sz w:val="16"/>
                <w:lang w:val="en-GB"/>
              </w:rPr>
            </w:pPr>
            <w:r>
              <w:rPr>
                <w:b/>
                <w:i/>
                <w:sz w:val="16"/>
                <w:lang w:val="en-GB"/>
              </w:rPr>
              <w:t xml:space="preserve">    </w:t>
            </w:r>
            <w:r w:rsidRPr="00AE6876">
              <w:rPr>
                <w:b/>
                <w:i/>
                <w:sz w:val="16"/>
                <w:lang w:val="en-GB"/>
              </w:rPr>
              <w:t>Alábbi bíróval tényleges és/vagy nyilvánvaló összeférhetetlenség áll fenn:</w:t>
            </w:r>
            <w:r w:rsidR="00D7250A" w:rsidRPr="00AE6876">
              <w:rPr>
                <w:i/>
                <w:sz w:val="16"/>
                <w:lang w:val="en-GB"/>
              </w:rPr>
              <w:t>:</w:t>
            </w:r>
          </w:p>
          <w:p w14:paraId="06C95283" w14:textId="77777777" w:rsidR="00F82441" w:rsidRPr="00284E8A" w:rsidRDefault="00F82441" w:rsidP="00C362E3">
            <w:pPr>
              <w:tabs>
                <w:tab w:val="left" w:pos="2623"/>
              </w:tabs>
              <w:rPr>
                <w:sz w:val="16"/>
                <w:lang w:val="en-GB"/>
              </w:rPr>
            </w:pPr>
          </w:p>
          <w:p w14:paraId="746F194B" w14:textId="77777777" w:rsidR="00F82441" w:rsidRPr="00284E8A" w:rsidRDefault="00F82441" w:rsidP="00C362E3">
            <w:pPr>
              <w:tabs>
                <w:tab w:val="left" w:pos="2623"/>
              </w:tabs>
              <w:rPr>
                <w:sz w:val="16"/>
                <w:lang w:val="en-GB"/>
              </w:rPr>
            </w:pPr>
            <w:r w:rsidRPr="00284E8A">
              <w:rPr>
                <w:sz w:val="16"/>
                <w:lang w:val="en-GB"/>
              </w:rPr>
              <w:t>_______________________________________</w:t>
            </w:r>
          </w:p>
          <w:p w14:paraId="652A4ACE" w14:textId="77777777" w:rsidR="00F82441" w:rsidRPr="00284E8A" w:rsidRDefault="00F82441" w:rsidP="00C362E3">
            <w:pPr>
              <w:tabs>
                <w:tab w:val="left" w:pos="2623"/>
              </w:tabs>
              <w:rPr>
                <w:sz w:val="16"/>
                <w:lang w:val="en-GB"/>
              </w:rPr>
            </w:pPr>
          </w:p>
          <w:p w14:paraId="2284A4B8" w14:textId="77777777" w:rsidR="00AE6876" w:rsidRDefault="00C362E3" w:rsidP="00F82441">
            <w:pPr>
              <w:tabs>
                <w:tab w:val="left" w:pos="2623"/>
              </w:tabs>
              <w:rPr>
                <w:sz w:val="16"/>
                <w:lang w:val="en-GB"/>
              </w:rPr>
            </w:pPr>
            <w:r w:rsidRPr="00284E8A">
              <w:rPr>
                <w:sz w:val="16"/>
                <w:lang w:val="en-GB"/>
              </w:rPr>
              <w:t>O There is no conflict of interest with any judge</w:t>
            </w:r>
            <w:r w:rsidR="00AE6876">
              <w:rPr>
                <w:sz w:val="16"/>
                <w:lang w:val="en-GB"/>
              </w:rPr>
              <w:t xml:space="preserve"> / </w:t>
            </w:r>
          </w:p>
          <w:p w14:paraId="55AFDF30" w14:textId="77777777" w:rsidR="00C362E3" w:rsidRPr="00AE6876" w:rsidRDefault="00AE6876" w:rsidP="00F82441">
            <w:pPr>
              <w:tabs>
                <w:tab w:val="left" w:pos="2623"/>
              </w:tabs>
              <w:rPr>
                <w:i/>
                <w:sz w:val="16"/>
                <w:lang w:val="en-GB"/>
              </w:rPr>
            </w:pPr>
            <w:r>
              <w:rPr>
                <w:i/>
                <w:sz w:val="16"/>
                <w:lang w:val="en-GB"/>
              </w:rPr>
              <w:t xml:space="preserve">    </w:t>
            </w:r>
            <w:r w:rsidRPr="00AE6876">
              <w:rPr>
                <w:i/>
                <w:sz w:val="16"/>
                <w:lang w:val="en-GB"/>
              </w:rPr>
              <w:t>Nincs összeférhetetlenség egyik bíróval sem</w:t>
            </w:r>
          </w:p>
        </w:tc>
      </w:tr>
      <w:tr w:rsidR="00B7585F" w:rsidRPr="00284E8A" w14:paraId="3C945218" w14:textId="77777777" w:rsidTr="00856E1D">
        <w:trPr>
          <w:cantSplit/>
          <w:trHeight w:val="705"/>
        </w:trPr>
        <w:tc>
          <w:tcPr>
            <w:tcW w:w="921" w:type="dxa"/>
            <w:vMerge/>
            <w:tcBorders>
              <w:left w:val="single" w:sz="18" w:space="0" w:color="auto"/>
            </w:tcBorders>
          </w:tcPr>
          <w:p w14:paraId="6E246426" w14:textId="77777777" w:rsidR="00B7585F" w:rsidRPr="00284E8A" w:rsidRDefault="00B7585F">
            <w:pPr>
              <w:rPr>
                <w:sz w:val="16"/>
                <w:lang w:val="en-GB"/>
              </w:rPr>
            </w:pPr>
          </w:p>
        </w:tc>
        <w:tc>
          <w:tcPr>
            <w:tcW w:w="4252" w:type="dxa"/>
            <w:gridSpan w:val="2"/>
            <w:vMerge/>
          </w:tcPr>
          <w:p w14:paraId="0522EC63" w14:textId="77777777" w:rsidR="00B7585F" w:rsidRPr="00284E8A" w:rsidRDefault="00B7585F">
            <w:pPr>
              <w:rPr>
                <w:sz w:val="16"/>
                <w:lang w:val="en-GB"/>
              </w:rPr>
            </w:pPr>
          </w:p>
        </w:tc>
        <w:tc>
          <w:tcPr>
            <w:tcW w:w="1985" w:type="dxa"/>
            <w:vMerge/>
          </w:tcPr>
          <w:p w14:paraId="27D338B4" w14:textId="77777777" w:rsidR="00B7585F" w:rsidRPr="00284E8A" w:rsidRDefault="00B7585F">
            <w:pPr>
              <w:rPr>
                <w:sz w:val="16"/>
                <w:lang w:val="en-GB"/>
              </w:rPr>
            </w:pPr>
          </w:p>
        </w:tc>
        <w:tc>
          <w:tcPr>
            <w:tcW w:w="1701" w:type="dxa"/>
            <w:tcBorders>
              <w:right w:val="single" w:sz="18" w:space="0" w:color="auto"/>
            </w:tcBorders>
          </w:tcPr>
          <w:p w14:paraId="6D3327B5" w14:textId="77777777" w:rsidR="00B7585F" w:rsidRPr="00AE6876" w:rsidRDefault="00B7585F" w:rsidP="00F82441">
            <w:pPr>
              <w:tabs>
                <w:tab w:val="left" w:pos="2623"/>
              </w:tabs>
              <w:rPr>
                <w:i/>
                <w:sz w:val="16"/>
                <w:lang w:val="en-GB"/>
              </w:rPr>
            </w:pPr>
            <w:r w:rsidRPr="00284E8A">
              <w:rPr>
                <w:sz w:val="16"/>
                <w:lang w:val="en-GB"/>
              </w:rPr>
              <w:t>D</w:t>
            </w:r>
            <w:r w:rsidR="00C85C0B">
              <w:rPr>
                <w:sz w:val="16"/>
                <w:lang w:val="en-GB"/>
              </w:rPr>
              <w:t xml:space="preserve"> / </w:t>
            </w:r>
            <w:r w:rsidR="00C85C0B" w:rsidRPr="00AE6876">
              <w:rPr>
                <w:i/>
                <w:sz w:val="16"/>
                <w:lang w:val="en-GB"/>
              </w:rPr>
              <w:t xml:space="preserve">Apai nagyanyja: </w:t>
            </w:r>
          </w:p>
          <w:p w14:paraId="5E872E2F" w14:textId="77777777" w:rsidR="00B7585F" w:rsidRPr="00284E8A" w:rsidRDefault="00B7585F">
            <w:pPr>
              <w:rPr>
                <w:sz w:val="16"/>
                <w:lang w:val="en-GB"/>
              </w:rPr>
            </w:pPr>
          </w:p>
        </w:tc>
        <w:tc>
          <w:tcPr>
            <w:tcW w:w="5386" w:type="dxa"/>
            <w:gridSpan w:val="2"/>
            <w:vMerge/>
            <w:tcBorders>
              <w:left w:val="nil"/>
              <w:bottom w:val="nil"/>
              <w:right w:val="single" w:sz="18" w:space="0" w:color="auto"/>
            </w:tcBorders>
          </w:tcPr>
          <w:p w14:paraId="03039C6A" w14:textId="77777777" w:rsidR="00B7585F" w:rsidRPr="00284E8A" w:rsidRDefault="00B7585F">
            <w:pPr>
              <w:rPr>
                <w:sz w:val="16"/>
                <w:lang w:val="en-GB"/>
              </w:rPr>
            </w:pPr>
          </w:p>
        </w:tc>
      </w:tr>
      <w:tr w:rsidR="00B7585F" w:rsidRPr="00284E8A" w14:paraId="23785203" w14:textId="77777777">
        <w:trPr>
          <w:cantSplit/>
          <w:trHeight w:val="679"/>
        </w:trPr>
        <w:tc>
          <w:tcPr>
            <w:tcW w:w="921" w:type="dxa"/>
            <w:vMerge/>
            <w:tcBorders>
              <w:left w:val="single" w:sz="18" w:space="0" w:color="auto"/>
            </w:tcBorders>
          </w:tcPr>
          <w:p w14:paraId="211E366B" w14:textId="77777777" w:rsidR="00B7585F" w:rsidRPr="00284E8A" w:rsidRDefault="00B7585F">
            <w:pPr>
              <w:rPr>
                <w:sz w:val="16"/>
                <w:lang w:val="en-GB"/>
              </w:rPr>
            </w:pPr>
          </w:p>
        </w:tc>
        <w:tc>
          <w:tcPr>
            <w:tcW w:w="4252" w:type="dxa"/>
            <w:gridSpan w:val="2"/>
          </w:tcPr>
          <w:p w14:paraId="1F1A6D3B" w14:textId="77777777" w:rsidR="00B7585F" w:rsidRPr="00284E8A" w:rsidRDefault="00B7585F" w:rsidP="00F82441">
            <w:pPr>
              <w:rPr>
                <w:sz w:val="16"/>
                <w:lang w:val="en-GB"/>
              </w:rPr>
            </w:pPr>
            <w:r w:rsidRPr="00284E8A">
              <w:rPr>
                <w:sz w:val="16"/>
                <w:lang w:val="en-GB"/>
              </w:rPr>
              <w:t>Date of birth</w:t>
            </w:r>
            <w:r w:rsidR="00C85C0B">
              <w:rPr>
                <w:sz w:val="16"/>
                <w:lang w:val="en-GB"/>
              </w:rPr>
              <w:t xml:space="preserve"> / Születési dátuma:</w:t>
            </w:r>
          </w:p>
        </w:tc>
        <w:tc>
          <w:tcPr>
            <w:tcW w:w="1985" w:type="dxa"/>
            <w:vMerge w:val="restart"/>
          </w:tcPr>
          <w:p w14:paraId="53DD396A" w14:textId="77777777" w:rsidR="00C85C0B" w:rsidRPr="00284E8A" w:rsidRDefault="00B7585F" w:rsidP="00C85C0B">
            <w:pPr>
              <w:rPr>
                <w:sz w:val="16"/>
                <w:lang w:val="en-GB"/>
              </w:rPr>
            </w:pPr>
            <w:r w:rsidRPr="00284E8A">
              <w:rPr>
                <w:sz w:val="16"/>
                <w:lang w:val="en-GB"/>
              </w:rPr>
              <w:t>Dam</w:t>
            </w:r>
            <w:r w:rsidR="00C85C0B">
              <w:rPr>
                <w:sz w:val="16"/>
                <w:lang w:val="en-GB"/>
              </w:rPr>
              <w:t xml:space="preserve"> / </w:t>
            </w:r>
            <w:r w:rsidR="00C85C0B" w:rsidRPr="00AE6876">
              <w:rPr>
                <w:i/>
                <w:sz w:val="16"/>
                <w:lang w:val="en-GB"/>
              </w:rPr>
              <w:t>Anyja</w:t>
            </w:r>
            <w:r w:rsidR="00C85C0B">
              <w:rPr>
                <w:sz w:val="16"/>
                <w:lang w:val="en-GB"/>
              </w:rPr>
              <w:t>:</w:t>
            </w:r>
          </w:p>
        </w:tc>
        <w:tc>
          <w:tcPr>
            <w:tcW w:w="1701" w:type="dxa"/>
            <w:tcBorders>
              <w:right w:val="single" w:sz="18" w:space="0" w:color="auto"/>
            </w:tcBorders>
          </w:tcPr>
          <w:p w14:paraId="68F06E33" w14:textId="77777777" w:rsidR="00B7585F" w:rsidRPr="00284E8A" w:rsidRDefault="00B7585F">
            <w:pPr>
              <w:rPr>
                <w:sz w:val="16"/>
                <w:lang w:val="en-GB"/>
              </w:rPr>
            </w:pPr>
            <w:r w:rsidRPr="00284E8A">
              <w:rPr>
                <w:sz w:val="16"/>
                <w:lang w:val="en-GB"/>
              </w:rPr>
              <w:t>S</w:t>
            </w:r>
            <w:r w:rsidR="00C85C0B">
              <w:rPr>
                <w:sz w:val="16"/>
                <w:lang w:val="en-GB"/>
              </w:rPr>
              <w:t xml:space="preserve"> / </w:t>
            </w:r>
            <w:r w:rsidR="00C85C0B" w:rsidRPr="00AE6876">
              <w:rPr>
                <w:i/>
                <w:sz w:val="16"/>
                <w:lang w:val="en-GB"/>
              </w:rPr>
              <w:t>Anyai nagyapja:</w:t>
            </w:r>
          </w:p>
          <w:p w14:paraId="6AC07A6F" w14:textId="77777777" w:rsidR="00B7585F" w:rsidRPr="00284E8A" w:rsidRDefault="00B7585F">
            <w:pPr>
              <w:rPr>
                <w:sz w:val="16"/>
                <w:lang w:val="en-GB"/>
              </w:rPr>
            </w:pPr>
          </w:p>
          <w:p w14:paraId="7525E158" w14:textId="77777777" w:rsidR="00B7585F" w:rsidRPr="00284E8A" w:rsidRDefault="00B7585F">
            <w:pPr>
              <w:rPr>
                <w:sz w:val="16"/>
                <w:lang w:val="en-GB"/>
              </w:rPr>
            </w:pPr>
          </w:p>
        </w:tc>
        <w:tc>
          <w:tcPr>
            <w:tcW w:w="5386" w:type="dxa"/>
            <w:gridSpan w:val="2"/>
            <w:vMerge/>
            <w:tcBorders>
              <w:left w:val="nil"/>
              <w:bottom w:val="nil"/>
              <w:right w:val="single" w:sz="18" w:space="0" w:color="auto"/>
            </w:tcBorders>
          </w:tcPr>
          <w:p w14:paraId="4942D1D2" w14:textId="77777777" w:rsidR="00B7585F" w:rsidRPr="00284E8A" w:rsidRDefault="00B7585F">
            <w:pPr>
              <w:rPr>
                <w:sz w:val="16"/>
                <w:lang w:val="en-GB"/>
              </w:rPr>
            </w:pPr>
          </w:p>
        </w:tc>
      </w:tr>
      <w:tr w:rsidR="00B7585F" w:rsidRPr="00284E8A" w14:paraId="1ED9853C" w14:textId="77777777" w:rsidTr="00856E1D">
        <w:trPr>
          <w:cantSplit/>
          <w:trHeight w:val="1423"/>
        </w:trPr>
        <w:tc>
          <w:tcPr>
            <w:tcW w:w="921" w:type="dxa"/>
            <w:vMerge/>
            <w:tcBorders>
              <w:left w:val="single" w:sz="18" w:space="0" w:color="auto"/>
              <w:bottom w:val="nil"/>
            </w:tcBorders>
          </w:tcPr>
          <w:p w14:paraId="59EF0612" w14:textId="77777777" w:rsidR="00B7585F" w:rsidRPr="00284E8A" w:rsidRDefault="00B7585F">
            <w:pPr>
              <w:rPr>
                <w:sz w:val="16"/>
                <w:lang w:val="en-GB"/>
              </w:rPr>
            </w:pPr>
          </w:p>
        </w:tc>
        <w:tc>
          <w:tcPr>
            <w:tcW w:w="2126" w:type="dxa"/>
            <w:tcBorders>
              <w:bottom w:val="nil"/>
            </w:tcBorders>
          </w:tcPr>
          <w:p w14:paraId="41C8B73B" w14:textId="77777777" w:rsidR="00B7585F" w:rsidRPr="00284E8A" w:rsidRDefault="00B7585F" w:rsidP="00F82441">
            <w:pPr>
              <w:rPr>
                <w:sz w:val="16"/>
                <w:lang w:val="en-GB"/>
              </w:rPr>
            </w:pPr>
            <w:r w:rsidRPr="00284E8A">
              <w:rPr>
                <w:sz w:val="16"/>
                <w:lang w:val="en-GB"/>
              </w:rPr>
              <w:t>Sex</w:t>
            </w:r>
            <w:r w:rsidR="00C85C0B">
              <w:rPr>
                <w:sz w:val="16"/>
                <w:lang w:val="en-GB"/>
              </w:rPr>
              <w:t xml:space="preserve"> / </w:t>
            </w:r>
            <w:r w:rsidR="00C85C0B" w:rsidRPr="00AE6876">
              <w:rPr>
                <w:i/>
                <w:sz w:val="16"/>
                <w:lang w:val="en-GB"/>
              </w:rPr>
              <w:t>Ivar</w:t>
            </w:r>
            <w:r w:rsidR="00F82441" w:rsidRPr="00284E8A">
              <w:rPr>
                <w:sz w:val="16"/>
                <w:lang w:val="en-GB"/>
              </w:rPr>
              <w:t>:</w:t>
            </w:r>
          </w:p>
        </w:tc>
        <w:tc>
          <w:tcPr>
            <w:tcW w:w="2126" w:type="dxa"/>
            <w:tcBorders>
              <w:bottom w:val="nil"/>
            </w:tcBorders>
          </w:tcPr>
          <w:p w14:paraId="4C2A3257" w14:textId="77777777" w:rsidR="00B7585F" w:rsidRPr="00284E8A" w:rsidRDefault="00B7585F" w:rsidP="00F82441">
            <w:pPr>
              <w:rPr>
                <w:sz w:val="16"/>
                <w:lang w:val="en-GB"/>
              </w:rPr>
            </w:pPr>
            <w:r w:rsidRPr="00284E8A">
              <w:rPr>
                <w:sz w:val="16"/>
                <w:lang w:val="en-GB"/>
              </w:rPr>
              <w:t>Colour</w:t>
            </w:r>
            <w:r w:rsidR="00C85C0B">
              <w:rPr>
                <w:sz w:val="16"/>
                <w:lang w:val="en-GB"/>
              </w:rPr>
              <w:t xml:space="preserve"> / </w:t>
            </w:r>
            <w:r w:rsidR="00C85C0B" w:rsidRPr="00AE6876">
              <w:rPr>
                <w:i/>
                <w:sz w:val="16"/>
                <w:lang w:val="en-GB"/>
              </w:rPr>
              <w:t>Szín</w:t>
            </w:r>
            <w:r w:rsidR="00F82441" w:rsidRPr="00284E8A">
              <w:rPr>
                <w:sz w:val="16"/>
                <w:lang w:val="en-GB"/>
              </w:rPr>
              <w:t>:</w:t>
            </w:r>
          </w:p>
        </w:tc>
        <w:tc>
          <w:tcPr>
            <w:tcW w:w="1985" w:type="dxa"/>
            <w:vMerge/>
            <w:tcBorders>
              <w:bottom w:val="nil"/>
            </w:tcBorders>
          </w:tcPr>
          <w:p w14:paraId="09DA20A1" w14:textId="77777777" w:rsidR="00B7585F" w:rsidRPr="00284E8A" w:rsidRDefault="00B7585F">
            <w:pPr>
              <w:rPr>
                <w:sz w:val="16"/>
                <w:lang w:val="en-GB"/>
              </w:rPr>
            </w:pPr>
          </w:p>
        </w:tc>
        <w:tc>
          <w:tcPr>
            <w:tcW w:w="1701" w:type="dxa"/>
            <w:tcBorders>
              <w:bottom w:val="nil"/>
              <w:right w:val="single" w:sz="18" w:space="0" w:color="auto"/>
            </w:tcBorders>
          </w:tcPr>
          <w:p w14:paraId="10227EFB" w14:textId="77777777" w:rsidR="00B7585F" w:rsidRPr="00284E8A" w:rsidRDefault="00B7585F">
            <w:pPr>
              <w:rPr>
                <w:sz w:val="16"/>
                <w:lang w:val="en-GB"/>
              </w:rPr>
            </w:pPr>
            <w:r w:rsidRPr="00284E8A">
              <w:rPr>
                <w:sz w:val="16"/>
                <w:lang w:val="en-GB"/>
              </w:rPr>
              <w:t>D</w:t>
            </w:r>
            <w:r w:rsidR="00C85C0B">
              <w:rPr>
                <w:sz w:val="16"/>
                <w:lang w:val="en-GB"/>
              </w:rPr>
              <w:t xml:space="preserve"> / </w:t>
            </w:r>
            <w:r w:rsidR="00C85C0B" w:rsidRPr="00AE6876">
              <w:rPr>
                <w:i/>
                <w:sz w:val="16"/>
                <w:lang w:val="en-GB"/>
              </w:rPr>
              <w:t>Anyai nagyanyja:</w:t>
            </w:r>
          </w:p>
          <w:p w14:paraId="166E2965" w14:textId="77777777" w:rsidR="00B7585F" w:rsidRPr="00284E8A" w:rsidRDefault="00B7585F">
            <w:pPr>
              <w:rPr>
                <w:sz w:val="16"/>
                <w:lang w:val="en-GB"/>
              </w:rPr>
            </w:pPr>
          </w:p>
        </w:tc>
        <w:tc>
          <w:tcPr>
            <w:tcW w:w="5386" w:type="dxa"/>
            <w:gridSpan w:val="2"/>
            <w:vMerge/>
            <w:tcBorders>
              <w:left w:val="nil"/>
              <w:bottom w:val="single" w:sz="18" w:space="0" w:color="auto"/>
              <w:right w:val="single" w:sz="18" w:space="0" w:color="auto"/>
            </w:tcBorders>
          </w:tcPr>
          <w:p w14:paraId="1B36C2BD" w14:textId="77777777" w:rsidR="00B7585F" w:rsidRPr="00284E8A" w:rsidRDefault="00B7585F">
            <w:pPr>
              <w:rPr>
                <w:sz w:val="16"/>
                <w:lang w:val="en-GB"/>
              </w:rPr>
            </w:pPr>
          </w:p>
        </w:tc>
      </w:tr>
      <w:tr w:rsidR="00650959" w:rsidRPr="00284E8A" w14:paraId="48C2F4B8" w14:textId="77777777" w:rsidTr="000766FE">
        <w:trPr>
          <w:cantSplit/>
          <w:trHeight w:val="351"/>
        </w:trPr>
        <w:tc>
          <w:tcPr>
            <w:tcW w:w="8859" w:type="dxa"/>
            <w:gridSpan w:val="5"/>
            <w:tcBorders>
              <w:left w:val="single" w:sz="18" w:space="0" w:color="auto"/>
              <w:bottom w:val="nil"/>
              <w:right w:val="single" w:sz="18" w:space="0" w:color="auto"/>
            </w:tcBorders>
          </w:tcPr>
          <w:p w14:paraId="19D90798" w14:textId="77777777" w:rsidR="00650959" w:rsidRDefault="00650959" w:rsidP="00F82441">
            <w:pPr>
              <w:rPr>
                <w:sz w:val="16"/>
                <w:lang w:val="en-GB"/>
              </w:rPr>
            </w:pPr>
            <w:r w:rsidRPr="00284E8A">
              <w:rPr>
                <w:sz w:val="16"/>
                <w:lang w:val="en-GB"/>
              </w:rPr>
              <w:t>Qualifications</w:t>
            </w:r>
            <w:r w:rsidR="00AE6876">
              <w:rPr>
                <w:sz w:val="16"/>
                <w:lang w:val="en-GB"/>
              </w:rPr>
              <w:t xml:space="preserve"> / Minősítések</w:t>
            </w:r>
            <w:r w:rsidRPr="00284E8A">
              <w:rPr>
                <w:sz w:val="16"/>
                <w:lang w:val="en-GB"/>
              </w:rPr>
              <w:t>:</w:t>
            </w:r>
          </w:p>
          <w:p w14:paraId="36051FEC" w14:textId="77777777" w:rsidR="00650959" w:rsidRDefault="00650959" w:rsidP="00F82441">
            <w:pPr>
              <w:rPr>
                <w:sz w:val="16"/>
                <w:lang w:val="en-GB"/>
              </w:rPr>
            </w:pPr>
          </w:p>
          <w:p w14:paraId="7DA66212" w14:textId="77777777" w:rsidR="00650959" w:rsidRPr="00284E8A" w:rsidRDefault="00650959" w:rsidP="00F82441">
            <w:pPr>
              <w:rPr>
                <w:sz w:val="16"/>
                <w:lang w:val="en-GB"/>
              </w:rPr>
            </w:pPr>
          </w:p>
        </w:tc>
        <w:tc>
          <w:tcPr>
            <w:tcW w:w="5386" w:type="dxa"/>
            <w:gridSpan w:val="2"/>
            <w:vMerge w:val="restart"/>
            <w:tcBorders>
              <w:top w:val="single" w:sz="18" w:space="0" w:color="auto"/>
              <w:left w:val="nil"/>
              <w:right w:val="single" w:sz="18" w:space="0" w:color="auto"/>
            </w:tcBorders>
          </w:tcPr>
          <w:p w14:paraId="730D355C" w14:textId="77777777" w:rsidR="00650959" w:rsidRPr="00284E8A" w:rsidRDefault="00650959">
            <w:pPr>
              <w:rPr>
                <w:b/>
                <w:sz w:val="18"/>
                <w:lang w:val="en-GB"/>
              </w:rPr>
            </w:pPr>
            <w:r w:rsidRPr="00284E8A">
              <w:rPr>
                <w:b/>
                <w:sz w:val="18"/>
                <w:lang w:val="en-GB"/>
              </w:rPr>
              <w:t>Name of the person who signs the form</w:t>
            </w:r>
            <w:r w:rsidR="00AE6876">
              <w:rPr>
                <w:b/>
                <w:sz w:val="18"/>
                <w:lang w:val="en-GB"/>
              </w:rPr>
              <w:t xml:space="preserve"> / </w:t>
            </w:r>
            <w:r w:rsidR="00AE6876" w:rsidRPr="000766FE">
              <w:rPr>
                <w:b/>
                <w:i/>
                <w:sz w:val="18"/>
                <w:lang w:val="en-GB"/>
              </w:rPr>
              <w:t>Aláíró neve</w:t>
            </w:r>
            <w:r w:rsidRPr="000766FE">
              <w:rPr>
                <w:b/>
                <w:i/>
                <w:sz w:val="18"/>
                <w:lang w:val="en-GB"/>
              </w:rPr>
              <w:t>:</w:t>
            </w:r>
            <w:r w:rsidRPr="00284E8A">
              <w:rPr>
                <w:b/>
                <w:sz w:val="18"/>
                <w:lang w:val="en-GB"/>
              </w:rPr>
              <w:t xml:space="preserve"> </w:t>
            </w:r>
          </w:p>
          <w:p w14:paraId="5CC50F1E" w14:textId="77777777" w:rsidR="00650959" w:rsidRPr="00284E8A" w:rsidRDefault="00650959">
            <w:pPr>
              <w:rPr>
                <w:b/>
                <w:sz w:val="18"/>
                <w:lang w:val="en-GB"/>
              </w:rPr>
            </w:pPr>
          </w:p>
          <w:p w14:paraId="0EE1E61E" w14:textId="77777777" w:rsidR="00650959" w:rsidRPr="00284E8A" w:rsidRDefault="00650959">
            <w:pPr>
              <w:rPr>
                <w:b/>
                <w:sz w:val="18"/>
                <w:lang w:val="en-GB"/>
              </w:rPr>
            </w:pPr>
            <w:r w:rsidRPr="00284E8A">
              <w:rPr>
                <w:b/>
                <w:sz w:val="18"/>
                <w:lang w:val="en-GB"/>
              </w:rPr>
              <w:t>________________________________________</w:t>
            </w:r>
          </w:p>
          <w:p w14:paraId="0B45B5D0" w14:textId="77777777" w:rsidR="00650959" w:rsidRPr="00284E8A" w:rsidRDefault="00650959">
            <w:pPr>
              <w:rPr>
                <w:b/>
                <w:sz w:val="18"/>
                <w:lang w:val="en-GB"/>
              </w:rPr>
            </w:pPr>
            <w:r w:rsidRPr="00284E8A">
              <w:rPr>
                <w:b/>
                <w:sz w:val="18"/>
                <w:lang w:val="en-GB"/>
              </w:rPr>
              <w:t>Address (incl. country)</w:t>
            </w:r>
            <w:r w:rsidR="00AE6876">
              <w:rPr>
                <w:b/>
                <w:sz w:val="18"/>
                <w:lang w:val="en-GB"/>
              </w:rPr>
              <w:t xml:space="preserve"> / </w:t>
            </w:r>
            <w:r w:rsidR="00AE6876" w:rsidRPr="000766FE">
              <w:rPr>
                <w:b/>
                <w:i/>
                <w:sz w:val="18"/>
                <w:lang w:val="en-GB"/>
              </w:rPr>
              <w:t>Cím (országot is feltüntetve)</w:t>
            </w:r>
            <w:r w:rsidRPr="000766FE">
              <w:rPr>
                <w:b/>
                <w:i/>
                <w:sz w:val="18"/>
                <w:lang w:val="en-GB"/>
              </w:rPr>
              <w:t>:</w:t>
            </w:r>
          </w:p>
          <w:p w14:paraId="0C5CA6C9" w14:textId="77777777" w:rsidR="00650959" w:rsidRPr="00284E8A" w:rsidRDefault="00650959">
            <w:pPr>
              <w:rPr>
                <w:sz w:val="18"/>
                <w:lang w:val="en-GB"/>
              </w:rPr>
            </w:pPr>
          </w:p>
          <w:p w14:paraId="597725AA" w14:textId="77777777" w:rsidR="00650959" w:rsidRPr="00284E8A" w:rsidRDefault="00650959">
            <w:pPr>
              <w:rPr>
                <w:sz w:val="18"/>
                <w:lang w:val="en-GB"/>
              </w:rPr>
            </w:pPr>
          </w:p>
          <w:p w14:paraId="4AECD0E2" w14:textId="77777777" w:rsidR="00650959" w:rsidRPr="00284E8A" w:rsidRDefault="00650959">
            <w:pPr>
              <w:rPr>
                <w:sz w:val="18"/>
                <w:lang w:val="en-GB"/>
              </w:rPr>
            </w:pPr>
          </w:p>
          <w:p w14:paraId="7A165E0B" w14:textId="77777777" w:rsidR="00650959" w:rsidRPr="00284E8A" w:rsidRDefault="00650959">
            <w:pPr>
              <w:rPr>
                <w:b/>
                <w:sz w:val="18"/>
                <w:lang w:val="en-GB"/>
              </w:rPr>
            </w:pPr>
          </w:p>
          <w:p w14:paraId="4722B412" w14:textId="77777777" w:rsidR="00650959" w:rsidRPr="00284E8A" w:rsidRDefault="00650959" w:rsidP="00F82441">
            <w:pPr>
              <w:rPr>
                <w:b/>
                <w:sz w:val="20"/>
                <w:lang w:val="en-GB"/>
              </w:rPr>
            </w:pPr>
          </w:p>
          <w:p w14:paraId="1962FBEB" w14:textId="77777777" w:rsidR="00650959" w:rsidRPr="00284E8A" w:rsidRDefault="00650959" w:rsidP="00F82441">
            <w:pPr>
              <w:rPr>
                <w:sz w:val="20"/>
                <w:lang w:val="en-GB"/>
              </w:rPr>
            </w:pPr>
            <w:r w:rsidRPr="00284E8A">
              <w:rPr>
                <w:b/>
                <w:sz w:val="20"/>
                <w:lang w:val="en-GB"/>
              </w:rPr>
              <w:t>Tel.:</w:t>
            </w:r>
            <w:r w:rsidRPr="00284E8A">
              <w:rPr>
                <w:sz w:val="20"/>
                <w:lang w:val="en-GB"/>
              </w:rPr>
              <w:t xml:space="preserve">_____________________________________ </w:t>
            </w:r>
          </w:p>
          <w:p w14:paraId="056736FF" w14:textId="77777777" w:rsidR="00650959" w:rsidRPr="00284E8A" w:rsidRDefault="00650959" w:rsidP="00F82441">
            <w:pPr>
              <w:rPr>
                <w:sz w:val="20"/>
                <w:lang w:val="en-GB"/>
              </w:rPr>
            </w:pPr>
          </w:p>
          <w:p w14:paraId="63B59932" w14:textId="77777777" w:rsidR="00650959" w:rsidRPr="00284E8A" w:rsidRDefault="00650959" w:rsidP="00F82441">
            <w:pPr>
              <w:rPr>
                <w:sz w:val="16"/>
                <w:lang w:val="en-GB"/>
              </w:rPr>
            </w:pPr>
            <w:r w:rsidRPr="00284E8A">
              <w:rPr>
                <w:b/>
                <w:sz w:val="20"/>
                <w:lang w:val="en-GB"/>
              </w:rPr>
              <w:t>E-mail:</w:t>
            </w:r>
            <w:r w:rsidRPr="00284E8A">
              <w:rPr>
                <w:sz w:val="20"/>
                <w:lang w:val="en-GB"/>
              </w:rPr>
              <w:t xml:space="preserve">___________________________________ </w:t>
            </w:r>
          </w:p>
        </w:tc>
      </w:tr>
      <w:tr w:rsidR="00650959" w:rsidRPr="00284E8A" w14:paraId="5829DA85" w14:textId="77777777" w:rsidTr="002F4E7C">
        <w:trPr>
          <w:cantSplit/>
          <w:trHeight w:val="510"/>
        </w:trPr>
        <w:tc>
          <w:tcPr>
            <w:tcW w:w="8859" w:type="dxa"/>
            <w:gridSpan w:val="5"/>
            <w:tcBorders>
              <w:left w:val="single" w:sz="18" w:space="0" w:color="auto"/>
              <w:bottom w:val="nil"/>
              <w:right w:val="single" w:sz="18" w:space="0" w:color="auto"/>
            </w:tcBorders>
          </w:tcPr>
          <w:p w14:paraId="7A3323B6" w14:textId="77777777" w:rsidR="00650959" w:rsidRPr="00722AA4" w:rsidRDefault="00650959" w:rsidP="00F82441">
            <w:pPr>
              <w:rPr>
                <w:b/>
                <w:bCs/>
                <w:sz w:val="16"/>
                <w:lang w:val="en-GB"/>
              </w:rPr>
            </w:pPr>
            <w:r w:rsidRPr="00722AA4">
              <w:rPr>
                <w:b/>
                <w:bCs/>
                <w:sz w:val="16"/>
                <w:lang w:val="en-GB"/>
              </w:rPr>
              <w:t>Pregnant mares</w:t>
            </w:r>
            <w:r w:rsidR="008B7FB9">
              <w:rPr>
                <w:b/>
                <w:bCs/>
                <w:sz w:val="16"/>
                <w:lang w:val="en-GB"/>
              </w:rPr>
              <w:t xml:space="preserve"> / </w:t>
            </w:r>
            <w:r w:rsidR="008B7FB9" w:rsidRPr="00AE6876">
              <w:rPr>
                <w:b/>
                <w:bCs/>
                <w:i/>
                <w:sz w:val="16"/>
                <w:lang w:val="en-GB"/>
              </w:rPr>
              <w:t>Vemhes kancák</w:t>
            </w:r>
            <w:r w:rsidRPr="00722AA4">
              <w:rPr>
                <w:b/>
                <w:bCs/>
                <w:sz w:val="16"/>
                <w:lang w:val="en-GB"/>
              </w:rPr>
              <w:t xml:space="preserve"> (tick if applicable</w:t>
            </w:r>
            <w:r w:rsidR="008B7FB9">
              <w:rPr>
                <w:b/>
                <w:bCs/>
                <w:sz w:val="16"/>
                <w:lang w:val="en-GB"/>
              </w:rPr>
              <w:t xml:space="preserve"> / </w:t>
            </w:r>
            <w:r w:rsidR="008B7FB9" w:rsidRPr="00AE6876">
              <w:rPr>
                <w:b/>
                <w:bCs/>
                <w:i/>
                <w:sz w:val="16"/>
                <w:lang w:val="en-GB"/>
              </w:rPr>
              <w:t>jelölje, ha releváns</w:t>
            </w:r>
            <w:r w:rsidRPr="00722AA4">
              <w:rPr>
                <w:b/>
                <w:bCs/>
                <w:sz w:val="16"/>
                <w:lang w:val="en-GB"/>
              </w:rPr>
              <w:t>):</w:t>
            </w:r>
          </w:p>
          <w:p w14:paraId="16EDFA66" w14:textId="77777777" w:rsidR="00650959" w:rsidRPr="005231A9" w:rsidRDefault="00FD1E14" w:rsidP="008B7FB9">
            <w:pPr>
              <w:tabs>
                <w:tab w:val="left" w:pos="876"/>
              </w:tabs>
              <w:rPr>
                <w:b/>
                <w:bCs/>
                <w:sz w:val="16"/>
                <w:highlight w:val="yellow"/>
                <w:lang w:val="en-GB"/>
              </w:rPr>
            </w:pPr>
            <w:sdt>
              <w:sdtPr>
                <w:rPr>
                  <w:b/>
                  <w:bCs/>
                  <w:sz w:val="16"/>
                  <w:lang w:val="en-GB"/>
                </w:rPr>
                <w:id w:val="1368267349"/>
                <w14:checkbox>
                  <w14:checked w14:val="0"/>
                  <w14:checkedState w14:val="2612" w14:font="MS Gothic"/>
                  <w14:uncheckedState w14:val="2610" w14:font="MS Gothic"/>
                </w14:checkbox>
              </w:sdtPr>
              <w:sdtEndPr/>
              <w:sdtContent>
                <w:r w:rsidR="00722AA4" w:rsidRPr="00722AA4">
                  <w:rPr>
                    <w:rFonts w:ascii="MS Gothic" w:eastAsia="MS Gothic" w:hAnsi="MS Gothic" w:hint="eastAsia"/>
                    <w:b/>
                    <w:bCs/>
                    <w:sz w:val="16"/>
                    <w:lang w:val="en-GB"/>
                  </w:rPr>
                  <w:t>☐</w:t>
                </w:r>
              </w:sdtContent>
            </w:sdt>
            <w:r w:rsidR="00650959" w:rsidRPr="00722AA4">
              <w:rPr>
                <w:b/>
                <w:bCs/>
                <w:sz w:val="16"/>
                <w:lang w:val="en-GB"/>
              </w:rPr>
              <w:t xml:space="preserve"> </w:t>
            </w:r>
            <w:r w:rsidR="008B7FB9">
              <w:rPr>
                <w:sz w:val="16"/>
                <w:lang w:val="en-GB"/>
              </w:rPr>
              <w:t xml:space="preserve">Mare is pregnant / </w:t>
            </w:r>
            <w:r w:rsidR="008B7FB9" w:rsidRPr="00AE6876">
              <w:rPr>
                <w:i/>
                <w:sz w:val="16"/>
                <w:lang w:val="en-GB"/>
              </w:rPr>
              <w:t>A kanca vemhes</w:t>
            </w:r>
            <w:r w:rsidR="008B7FB9">
              <w:rPr>
                <w:sz w:val="16"/>
                <w:lang w:val="en-GB"/>
              </w:rPr>
              <w:t xml:space="preserve">         </w:t>
            </w:r>
            <w:r w:rsidR="00937C58" w:rsidRPr="00722AA4">
              <w:rPr>
                <w:sz w:val="16"/>
                <w:lang w:val="en-GB"/>
              </w:rPr>
              <w:t>L</w:t>
            </w:r>
            <w:r w:rsidR="00650959" w:rsidRPr="00722AA4">
              <w:rPr>
                <w:sz w:val="16"/>
                <w:lang w:val="en-GB"/>
              </w:rPr>
              <w:t xml:space="preserve">ast </w:t>
            </w:r>
            <w:r w:rsidR="00937C58" w:rsidRPr="00722AA4">
              <w:rPr>
                <w:sz w:val="16"/>
                <w:lang w:val="en-GB"/>
              </w:rPr>
              <w:t xml:space="preserve">date of </w:t>
            </w:r>
            <w:r w:rsidR="00722AA4" w:rsidRPr="00722AA4">
              <w:rPr>
                <w:sz w:val="16"/>
                <w:lang w:val="en-GB"/>
              </w:rPr>
              <w:t>service</w:t>
            </w:r>
            <w:r w:rsidR="008B7FB9">
              <w:rPr>
                <w:sz w:val="16"/>
                <w:lang w:val="en-GB"/>
              </w:rPr>
              <w:t xml:space="preserve"> / </w:t>
            </w:r>
            <w:r w:rsidR="008B7FB9" w:rsidRPr="00AE6876">
              <w:rPr>
                <w:i/>
                <w:sz w:val="16"/>
                <w:lang w:val="en-GB"/>
              </w:rPr>
              <w:t>Utolsó termékenyítés dátuma</w:t>
            </w:r>
            <w:r w:rsidR="00650959" w:rsidRPr="00722AA4">
              <w:rPr>
                <w:sz w:val="16"/>
                <w:lang w:val="en-GB"/>
              </w:rPr>
              <w:t>: ___________________________</w:t>
            </w:r>
          </w:p>
        </w:tc>
        <w:tc>
          <w:tcPr>
            <w:tcW w:w="5386" w:type="dxa"/>
            <w:gridSpan w:val="2"/>
            <w:vMerge/>
            <w:tcBorders>
              <w:left w:val="nil"/>
              <w:right w:val="single" w:sz="18" w:space="0" w:color="auto"/>
            </w:tcBorders>
          </w:tcPr>
          <w:p w14:paraId="42ABE981" w14:textId="77777777" w:rsidR="00650959" w:rsidRPr="00284E8A" w:rsidRDefault="00650959">
            <w:pPr>
              <w:rPr>
                <w:b/>
                <w:sz w:val="18"/>
                <w:lang w:val="en-GB"/>
              </w:rPr>
            </w:pPr>
          </w:p>
        </w:tc>
      </w:tr>
      <w:tr w:rsidR="00650959" w:rsidRPr="00284E8A" w14:paraId="5A486F0B" w14:textId="77777777" w:rsidTr="00081F83">
        <w:trPr>
          <w:cantSplit/>
          <w:trHeight w:val="900"/>
        </w:trPr>
        <w:tc>
          <w:tcPr>
            <w:tcW w:w="8859" w:type="dxa"/>
            <w:gridSpan w:val="5"/>
            <w:tcBorders>
              <w:top w:val="single" w:sz="18" w:space="0" w:color="auto"/>
              <w:left w:val="single" w:sz="18" w:space="0" w:color="auto"/>
              <w:bottom w:val="single" w:sz="18" w:space="0" w:color="auto"/>
              <w:right w:val="single" w:sz="18" w:space="0" w:color="auto"/>
            </w:tcBorders>
          </w:tcPr>
          <w:p w14:paraId="58B1064B" w14:textId="77777777" w:rsidR="00650959" w:rsidRPr="000766FE" w:rsidRDefault="00650959">
            <w:pPr>
              <w:rPr>
                <w:b/>
                <w:sz w:val="16"/>
                <w:szCs w:val="16"/>
                <w:lang w:val="en-GB"/>
              </w:rPr>
            </w:pPr>
            <w:r w:rsidRPr="000766FE">
              <w:rPr>
                <w:b/>
                <w:sz w:val="16"/>
                <w:szCs w:val="16"/>
                <w:lang w:val="en-GB"/>
              </w:rPr>
              <w:t>Photocopies of the presently valid registration documents are enclosed.</w:t>
            </w:r>
          </w:p>
          <w:p w14:paraId="1A4B4D41" w14:textId="77777777" w:rsidR="00650959" w:rsidRPr="000766FE" w:rsidRDefault="00650959" w:rsidP="00F72B49">
            <w:pPr>
              <w:autoSpaceDE w:val="0"/>
              <w:autoSpaceDN w:val="0"/>
              <w:adjustRightInd w:val="0"/>
              <w:jc w:val="both"/>
              <w:rPr>
                <w:sz w:val="16"/>
                <w:szCs w:val="16"/>
                <w:lang w:val="en-GB" w:eastAsia="cs-CZ"/>
              </w:rPr>
            </w:pPr>
            <w:r w:rsidRPr="000766FE">
              <w:rPr>
                <w:noProof/>
                <w:sz w:val="16"/>
                <w:szCs w:val="16"/>
                <w:lang w:val="en-GB"/>
              </w:rPr>
              <w:t>This entry form is not valid without signature and the full contact details of the person who signs it.</w:t>
            </w:r>
            <w:r w:rsidRPr="000766FE">
              <w:rPr>
                <w:noProof/>
                <w:sz w:val="16"/>
                <w:szCs w:val="16"/>
                <w:lang w:val="en-GB"/>
              </w:rPr>
              <w:br/>
            </w:r>
            <w:r w:rsidRPr="000766FE">
              <w:rPr>
                <w:sz w:val="16"/>
                <w:szCs w:val="16"/>
                <w:lang w:val="en-GB" w:eastAsia="cs-CZ"/>
              </w:rPr>
              <w:t xml:space="preserve">The </w:t>
            </w:r>
            <w:r w:rsidRPr="000766FE">
              <w:rPr>
                <w:b/>
                <w:sz w:val="16"/>
                <w:szCs w:val="16"/>
                <w:lang w:val="en-GB" w:eastAsia="cs-CZ"/>
              </w:rPr>
              <w:t>person responsible</w:t>
            </w:r>
            <w:r w:rsidRPr="000766FE">
              <w:rPr>
                <w:sz w:val="16"/>
                <w:szCs w:val="16"/>
                <w:lang w:val="en-GB" w:eastAsia="cs-CZ"/>
              </w:rPr>
              <w:t xml:space="preserve"> for the horse is the registered owner or the lessee, but the person who signs the entry form, the handler, and other support personnel including but not limited to grooms and veterinarians may be regarded as additional persons responsible if they are present at the event or have made a relevant decision about the horse.</w:t>
            </w:r>
          </w:p>
          <w:p w14:paraId="55DF8091" w14:textId="77777777" w:rsidR="000766FE" w:rsidRPr="000766FE" w:rsidRDefault="000766FE" w:rsidP="00F72B49">
            <w:pPr>
              <w:autoSpaceDE w:val="0"/>
              <w:autoSpaceDN w:val="0"/>
              <w:adjustRightInd w:val="0"/>
              <w:jc w:val="both"/>
              <w:rPr>
                <w:b/>
                <w:i/>
                <w:sz w:val="16"/>
                <w:szCs w:val="16"/>
                <w:lang w:val="en-GB"/>
              </w:rPr>
            </w:pPr>
            <w:r w:rsidRPr="000766FE">
              <w:rPr>
                <w:b/>
                <w:i/>
                <w:sz w:val="16"/>
                <w:szCs w:val="16"/>
                <w:lang w:val="en-GB"/>
              </w:rPr>
              <w:t>A jelenleg érvényes regisztrációs okmányok fénymásolatát mellékeljük.</w:t>
            </w:r>
          </w:p>
          <w:p w14:paraId="7A541F3A" w14:textId="77777777" w:rsidR="000766FE" w:rsidRPr="000766FE" w:rsidRDefault="000766FE" w:rsidP="00F72B49">
            <w:pPr>
              <w:autoSpaceDE w:val="0"/>
              <w:autoSpaceDN w:val="0"/>
              <w:adjustRightInd w:val="0"/>
              <w:jc w:val="both"/>
              <w:rPr>
                <w:i/>
                <w:sz w:val="16"/>
                <w:szCs w:val="16"/>
                <w:lang w:val="en-GB"/>
              </w:rPr>
            </w:pPr>
            <w:r w:rsidRPr="000766FE">
              <w:rPr>
                <w:i/>
                <w:sz w:val="16"/>
                <w:szCs w:val="16"/>
                <w:lang w:val="en-GB"/>
              </w:rPr>
              <w:t>Ez a nevezési lap az aláíró személy aláírása és teljes elérhetősége nélkül nem érvényes.</w:t>
            </w:r>
          </w:p>
          <w:p w14:paraId="083EEB23" w14:textId="77777777" w:rsidR="000766FE" w:rsidRPr="00284E8A" w:rsidRDefault="000766FE" w:rsidP="00F72B49">
            <w:pPr>
              <w:autoSpaceDE w:val="0"/>
              <w:autoSpaceDN w:val="0"/>
              <w:adjustRightInd w:val="0"/>
              <w:jc w:val="both"/>
              <w:rPr>
                <w:sz w:val="20"/>
                <w:lang w:val="en-GB"/>
              </w:rPr>
            </w:pPr>
            <w:r w:rsidRPr="000766FE">
              <w:rPr>
                <w:i/>
                <w:sz w:val="16"/>
                <w:szCs w:val="16"/>
                <w:lang w:val="en-GB"/>
              </w:rPr>
              <w:t xml:space="preserve">A lóért </w:t>
            </w:r>
            <w:r w:rsidRPr="000766FE">
              <w:rPr>
                <w:b/>
                <w:i/>
                <w:sz w:val="16"/>
                <w:szCs w:val="16"/>
                <w:lang w:val="en-GB"/>
              </w:rPr>
              <w:t>felelős személy</w:t>
            </w:r>
            <w:r w:rsidRPr="000766FE">
              <w:rPr>
                <w:i/>
                <w:sz w:val="16"/>
                <w:szCs w:val="16"/>
                <w:lang w:val="en-GB"/>
              </w:rPr>
              <w:t xml:space="preserve"> a bejegyzett tulajdonos vagy a bérlő, de a nevezési lapot aláíró személy, a lovat vezető személy, valamint egyéb segítő személyzet, beleértve, de nem kizárólagosan a lovászokat és állatorvosokat, további felelős személynek tekinthetők, amennyiben jelen vannak a rendezvényen, vagy a lóval kapcsolatban releváns döntést hoztak.</w:t>
            </w:r>
          </w:p>
        </w:tc>
        <w:tc>
          <w:tcPr>
            <w:tcW w:w="5386" w:type="dxa"/>
            <w:gridSpan w:val="2"/>
            <w:vMerge/>
            <w:tcBorders>
              <w:left w:val="single" w:sz="18" w:space="0" w:color="auto"/>
              <w:right w:val="single" w:sz="18" w:space="0" w:color="auto"/>
            </w:tcBorders>
          </w:tcPr>
          <w:p w14:paraId="70CF42F4" w14:textId="77777777" w:rsidR="00650959" w:rsidRPr="00284E8A" w:rsidRDefault="00650959" w:rsidP="00F82441">
            <w:pPr>
              <w:rPr>
                <w:sz w:val="20"/>
                <w:lang w:val="en-GB"/>
              </w:rPr>
            </w:pPr>
          </w:p>
        </w:tc>
      </w:tr>
      <w:tr w:rsidR="00650959" w:rsidRPr="00284E8A" w14:paraId="50DD9E1C" w14:textId="77777777" w:rsidTr="00856E1D">
        <w:trPr>
          <w:cantSplit/>
          <w:trHeight w:val="670"/>
        </w:trPr>
        <w:tc>
          <w:tcPr>
            <w:tcW w:w="8859" w:type="dxa"/>
            <w:gridSpan w:val="5"/>
            <w:tcBorders>
              <w:top w:val="single" w:sz="18" w:space="0" w:color="auto"/>
              <w:left w:val="single" w:sz="18" w:space="0" w:color="auto"/>
              <w:bottom w:val="single" w:sz="18" w:space="0" w:color="auto"/>
              <w:right w:val="single" w:sz="18" w:space="0" w:color="auto"/>
            </w:tcBorders>
          </w:tcPr>
          <w:p w14:paraId="27D8E21F" w14:textId="77777777" w:rsidR="000766FE" w:rsidRDefault="00650959" w:rsidP="00F82441">
            <w:pPr>
              <w:rPr>
                <w:sz w:val="18"/>
                <w:lang w:val="en-GB"/>
              </w:rPr>
            </w:pPr>
            <w:r w:rsidRPr="00284E8A">
              <w:rPr>
                <w:b/>
                <w:sz w:val="18"/>
                <w:lang w:val="en-GB"/>
              </w:rPr>
              <w:t xml:space="preserve">Capacity in which you sign </w:t>
            </w:r>
            <w:r w:rsidRPr="00284E8A">
              <w:rPr>
                <w:sz w:val="18"/>
                <w:lang w:val="cs-CZ"/>
              </w:rPr>
              <w:t>(</w:t>
            </w:r>
            <w:r w:rsidRPr="00284E8A">
              <w:rPr>
                <w:sz w:val="18"/>
                <w:lang w:val="en-GB"/>
              </w:rPr>
              <w:t xml:space="preserve">owner, trainer, assistant, other </w:t>
            </w:r>
            <w:r w:rsidR="000766FE">
              <w:rPr>
                <w:sz w:val="18"/>
                <w:lang w:val="en-GB"/>
              </w:rPr>
              <w:t xml:space="preserve">– please state) / </w:t>
            </w:r>
          </w:p>
          <w:p w14:paraId="46679308" w14:textId="77777777" w:rsidR="00650959" w:rsidRPr="000766FE" w:rsidRDefault="000766FE" w:rsidP="00F82441">
            <w:pPr>
              <w:rPr>
                <w:i/>
                <w:sz w:val="18"/>
                <w:lang w:val="en-GB"/>
              </w:rPr>
            </w:pPr>
            <w:r w:rsidRPr="000766FE">
              <w:rPr>
                <w:i/>
                <w:sz w:val="18"/>
                <w:lang w:val="en-GB"/>
              </w:rPr>
              <w:t>Milyen minőségben írja alá (tulajdonos, edző, asszisztens, egyéb - kérjük, adja meg):</w:t>
            </w:r>
          </w:p>
          <w:p w14:paraId="0E807699" w14:textId="77777777" w:rsidR="00650959" w:rsidRPr="00284E8A" w:rsidRDefault="00650959" w:rsidP="00F82441">
            <w:pPr>
              <w:rPr>
                <w:b/>
                <w:sz w:val="18"/>
                <w:lang w:val="en-GB"/>
              </w:rPr>
            </w:pPr>
            <w:r w:rsidRPr="00284E8A">
              <w:rPr>
                <w:b/>
                <w:sz w:val="18"/>
                <w:lang w:val="en-GB"/>
              </w:rPr>
              <w:t>Date &amp; Signature</w:t>
            </w:r>
            <w:r w:rsidR="000766FE">
              <w:rPr>
                <w:b/>
                <w:sz w:val="18"/>
                <w:lang w:val="en-GB"/>
              </w:rPr>
              <w:t xml:space="preserve"> / </w:t>
            </w:r>
            <w:r w:rsidR="000766FE" w:rsidRPr="000766FE">
              <w:rPr>
                <w:b/>
                <w:sz w:val="18"/>
                <w:lang w:val="en-GB"/>
              </w:rPr>
              <w:t>Dátum és Aláírás</w:t>
            </w:r>
            <w:r w:rsidRPr="00284E8A">
              <w:rPr>
                <w:b/>
                <w:sz w:val="18"/>
                <w:lang w:val="en-GB"/>
              </w:rPr>
              <w:t>:</w:t>
            </w:r>
          </w:p>
          <w:p w14:paraId="71527324" w14:textId="77777777" w:rsidR="00650959" w:rsidRPr="00284E8A" w:rsidRDefault="00650959">
            <w:pPr>
              <w:rPr>
                <w:b/>
                <w:sz w:val="18"/>
                <w:lang w:val="en-GB"/>
              </w:rPr>
            </w:pPr>
          </w:p>
        </w:tc>
        <w:tc>
          <w:tcPr>
            <w:tcW w:w="5386" w:type="dxa"/>
            <w:gridSpan w:val="2"/>
            <w:vMerge/>
            <w:tcBorders>
              <w:left w:val="single" w:sz="18" w:space="0" w:color="auto"/>
              <w:bottom w:val="single" w:sz="18" w:space="0" w:color="auto"/>
              <w:right w:val="single" w:sz="18" w:space="0" w:color="auto"/>
            </w:tcBorders>
          </w:tcPr>
          <w:p w14:paraId="031828B0" w14:textId="77777777" w:rsidR="00650959" w:rsidRPr="00284E8A" w:rsidRDefault="00650959">
            <w:pPr>
              <w:rPr>
                <w:b/>
                <w:sz w:val="18"/>
                <w:lang w:val="en-GB"/>
              </w:rPr>
            </w:pPr>
          </w:p>
        </w:tc>
      </w:tr>
    </w:tbl>
    <w:p w14:paraId="61077E86" w14:textId="77777777" w:rsidR="00B7585F" w:rsidRPr="000766FE" w:rsidRDefault="00B9750F" w:rsidP="000766FE">
      <w:pPr>
        <w:rPr>
          <w:sz w:val="18"/>
          <w:lang w:val="en-GB"/>
        </w:rPr>
      </w:pPr>
      <w:r w:rsidRPr="00284E8A">
        <w:rPr>
          <w:sz w:val="18"/>
          <w:lang w:val="en-GB"/>
        </w:rPr>
        <w:t>Effective as of 1st Jan. 20</w:t>
      </w:r>
      <w:r w:rsidR="00650959">
        <w:rPr>
          <w:sz w:val="18"/>
          <w:lang w:val="en-GB"/>
        </w:rPr>
        <w:t>20</w:t>
      </w:r>
      <w:r w:rsidRPr="00284E8A">
        <w:rPr>
          <w:sz w:val="18"/>
          <w:lang w:val="en-GB"/>
        </w:rPr>
        <w:t>. This for</w:t>
      </w:r>
      <w:r w:rsidR="000766FE">
        <w:rPr>
          <w:sz w:val="18"/>
          <w:lang w:val="en-GB"/>
        </w:rPr>
        <w:t xml:space="preserve">m is available at </w:t>
      </w:r>
      <w:hyperlink r:id="rId9" w:history="1">
        <w:r w:rsidR="000766FE" w:rsidRPr="00737121">
          <w:rPr>
            <w:rStyle w:val="Hypertextovodkaz"/>
            <w:sz w:val="18"/>
            <w:lang w:val="en-GB"/>
          </w:rPr>
          <w:t>www.ecaho.org</w:t>
        </w:r>
      </w:hyperlink>
      <w:r w:rsidR="000766FE">
        <w:rPr>
          <w:sz w:val="18"/>
          <w:lang w:val="en-GB"/>
        </w:rPr>
        <w:t xml:space="preserve"> / </w:t>
      </w:r>
      <w:r w:rsidR="000766FE" w:rsidRPr="000766FE">
        <w:rPr>
          <w:sz w:val="18"/>
          <w:lang w:val="en-GB"/>
        </w:rPr>
        <w:t>H</w:t>
      </w:r>
      <w:r w:rsidR="000766FE">
        <w:rPr>
          <w:sz w:val="18"/>
          <w:lang w:val="en-GB"/>
        </w:rPr>
        <w:t>atályos 2020. január 1-jétől. Letölthető</w:t>
      </w:r>
      <w:r w:rsidR="000766FE" w:rsidRPr="000766FE">
        <w:rPr>
          <w:sz w:val="18"/>
          <w:lang w:val="en-GB"/>
        </w:rPr>
        <w:t xml:space="preserve"> a formanyomtatvány</w:t>
      </w:r>
      <w:r w:rsidR="000766FE">
        <w:rPr>
          <w:sz w:val="18"/>
          <w:lang w:val="en-GB"/>
        </w:rPr>
        <w:t>:</w:t>
      </w:r>
      <w:r w:rsidR="000766FE" w:rsidRPr="000766FE">
        <w:rPr>
          <w:sz w:val="18"/>
          <w:lang w:val="en-GB"/>
        </w:rPr>
        <w:t xml:space="preserve"> a </w:t>
      </w:r>
      <w:hyperlink r:id="rId10" w:history="1">
        <w:r w:rsidR="000766FE" w:rsidRPr="00737121">
          <w:rPr>
            <w:rStyle w:val="Hypertextovodkaz"/>
            <w:sz w:val="18"/>
            <w:lang w:val="en-GB"/>
          </w:rPr>
          <w:t>www.ecaho.org</w:t>
        </w:r>
      </w:hyperlink>
      <w:r w:rsidR="000766FE">
        <w:rPr>
          <w:sz w:val="18"/>
          <w:lang w:val="en-GB"/>
        </w:rPr>
        <w:t xml:space="preserve"> </w:t>
      </w:r>
    </w:p>
    <w:sectPr w:rsidR="00B7585F" w:rsidRPr="000766FE" w:rsidSect="00650959">
      <w:pgSz w:w="16840" w:h="11907" w:orient="landscape" w:code="9"/>
      <w:pgMar w:top="567" w:right="1134" w:bottom="22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ZapfChan Bd BT">
    <w:altName w:val="Courier New"/>
    <w:charset w:val="00"/>
    <w:family w:val="script"/>
    <w:pitch w:val="variable"/>
    <w:sig w:usb0="00000007" w:usb1="00000000" w:usb2="00000000" w:usb3="00000000" w:csb0="0000001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25"/>
    <w:rsid w:val="00051520"/>
    <w:rsid w:val="000766FE"/>
    <w:rsid w:val="00081F83"/>
    <w:rsid w:val="000D00F9"/>
    <w:rsid w:val="001B76D7"/>
    <w:rsid w:val="001C3327"/>
    <w:rsid w:val="001D5825"/>
    <w:rsid w:val="00283AAA"/>
    <w:rsid w:val="00284E8A"/>
    <w:rsid w:val="00293270"/>
    <w:rsid w:val="00385DDB"/>
    <w:rsid w:val="004A47C4"/>
    <w:rsid w:val="004B5A3C"/>
    <w:rsid w:val="004E63A5"/>
    <w:rsid w:val="005231A9"/>
    <w:rsid w:val="00650959"/>
    <w:rsid w:val="006E49E7"/>
    <w:rsid w:val="00722AA4"/>
    <w:rsid w:val="00773057"/>
    <w:rsid w:val="00816013"/>
    <w:rsid w:val="00852C0B"/>
    <w:rsid w:val="00856E1D"/>
    <w:rsid w:val="008649D9"/>
    <w:rsid w:val="00885538"/>
    <w:rsid w:val="008B7FB9"/>
    <w:rsid w:val="008C74F0"/>
    <w:rsid w:val="00937C58"/>
    <w:rsid w:val="009A3C4B"/>
    <w:rsid w:val="00A24E36"/>
    <w:rsid w:val="00A400B9"/>
    <w:rsid w:val="00A86EB5"/>
    <w:rsid w:val="00AB2B83"/>
    <w:rsid w:val="00AB6A53"/>
    <w:rsid w:val="00AE6876"/>
    <w:rsid w:val="00B07328"/>
    <w:rsid w:val="00B11B76"/>
    <w:rsid w:val="00B50538"/>
    <w:rsid w:val="00B7585F"/>
    <w:rsid w:val="00B9750F"/>
    <w:rsid w:val="00BE4C93"/>
    <w:rsid w:val="00BF49AB"/>
    <w:rsid w:val="00BF6812"/>
    <w:rsid w:val="00C32E46"/>
    <w:rsid w:val="00C3532F"/>
    <w:rsid w:val="00C362E3"/>
    <w:rsid w:val="00C47723"/>
    <w:rsid w:val="00C70A06"/>
    <w:rsid w:val="00C83819"/>
    <w:rsid w:val="00C85C0B"/>
    <w:rsid w:val="00C94012"/>
    <w:rsid w:val="00CB68CC"/>
    <w:rsid w:val="00CD4CA3"/>
    <w:rsid w:val="00D11CBF"/>
    <w:rsid w:val="00D7250A"/>
    <w:rsid w:val="00E1223A"/>
    <w:rsid w:val="00E67EA0"/>
    <w:rsid w:val="00E80D3C"/>
    <w:rsid w:val="00EB3FB7"/>
    <w:rsid w:val="00F35C38"/>
    <w:rsid w:val="00F62403"/>
    <w:rsid w:val="00F72B49"/>
    <w:rsid w:val="00F82441"/>
    <w:rsid w:val="00FD0343"/>
    <w:rsid w:val="00FD1E14"/>
    <w:rsid w:val="00FE3A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5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val="de-DE" w:eastAsia="de-DE"/>
    </w:rPr>
  </w:style>
  <w:style w:type="paragraph" w:styleId="Nadpis1">
    <w:name w:val="heading 1"/>
    <w:basedOn w:val="Normln"/>
    <w:next w:val="Normln"/>
    <w:qFormat/>
    <w:pPr>
      <w:keepNext/>
      <w:tabs>
        <w:tab w:val="left" w:pos="13041"/>
      </w:tabs>
      <w:jc w:val="center"/>
      <w:outlineLvl w:val="0"/>
    </w:pPr>
    <w:rPr>
      <w:rFonts w:ascii="ZapfChan Bd BT" w:hAnsi="ZapfChan Bd BT"/>
      <w:sz w:val="32"/>
      <w:szCs w:val="32"/>
      <w:lang w:val="en-GB"/>
    </w:rPr>
  </w:style>
  <w:style w:type="paragraph" w:styleId="Nadpis2">
    <w:name w:val="heading 2"/>
    <w:basedOn w:val="Normln"/>
    <w:next w:val="Normln"/>
    <w:qFormat/>
    <w:pPr>
      <w:keepNext/>
      <w:spacing w:before="80"/>
      <w:outlineLvl w:val="1"/>
    </w:pPr>
    <w:rPr>
      <w:rFonts w:ascii="Verdana" w:hAnsi="Verdana"/>
      <w:b/>
      <w:bCs/>
      <w:sz w:val="20"/>
      <w:szCs w:val="20"/>
    </w:rPr>
  </w:style>
  <w:style w:type="paragraph" w:styleId="Nadpis3">
    <w:name w:val="heading 3"/>
    <w:basedOn w:val="Normln"/>
    <w:next w:val="Normln"/>
    <w:qFormat/>
    <w:pPr>
      <w:keepNext/>
      <w:outlineLvl w:val="2"/>
    </w:pPr>
    <w:rPr>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rschriftAJ">
    <w:name w:val="Überschrift AJ"/>
    <w:basedOn w:val="Nadpis3"/>
  </w:style>
  <w:style w:type="paragraph" w:styleId="Zkladntext">
    <w:name w:val="Body Text"/>
    <w:basedOn w:val="Normln"/>
    <w:pPr>
      <w:tabs>
        <w:tab w:val="left" w:pos="8505"/>
      </w:tabs>
    </w:pPr>
    <w:rPr>
      <w:rFonts w:ascii="Arial" w:hAnsi="Arial" w:cs="Arial"/>
      <w:noProof/>
      <w:sz w:val="16"/>
      <w:szCs w:val="16"/>
    </w:rPr>
  </w:style>
  <w:style w:type="paragraph" w:styleId="Zkladntextodsazen">
    <w:name w:val="Body Text Indent"/>
    <w:basedOn w:val="Normln"/>
    <w:pPr>
      <w:tabs>
        <w:tab w:val="left" w:pos="12900"/>
      </w:tabs>
      <w:ind w:left="709"/>
      <w:jc w:val="center"/>
    </w:pPr>
    <w:rPr>
      <w:rFonts w:ascii="Verdana" w:hAnsi="Verdana"/>
      <w:lang w:val="en-GB"/>
    </w:rPr>
  </w:style>
  <w:style w:type="paragraph" w:styleId="Zkladntext2">
    <w:name w:val="Body Text 2"/>
    <w:basedOn w:val="Normln"/>
    <w:rPr>
      <w:rFonts w:ascii="Verdana" w:hAnsi="Verdana"/>
      <w:sz w:val="20"/>
      <w:szCs w:val="20"/>
    </w:rPr>
  </w:style>
  <w:style w:type="paragraph" w:styleId="Rozloendokumentu">
    <w:name w:val="Document Map"/>
    <w:basedOn w:val="Normln"/>
    <w:semiHidden/>
    <w:rsid w:val="00BF49AB"/>
    <w:pPr>
      <w:shd w:val="clear" w:color="auto" w:fill="000080"/>
    </w:pPr>
    <w:rPr>
      <w:rFonts w:ascii="Tahoma" w:hAnsi="Tahoma" w:cs="Tahoma"/>
      <w:sz w:val="20"/>
      <w:szCs w:val="20"/>
    </w:rPr>
  </w:style>
  <w:style w:type="paragraph" w:styleId="Textbubliny">
    <w:name w:val="Balloon Text"/>
    <w:basedOn w:val="Normln"/>
    <w:link w:val="TextbublinyChar"/>
    <w:rsid w:val="00E80D3C"/>
    <w:rPr>
      <w:rFonts w:ascii="Tahoma" w:hAnsi="Tahoma" w:cs="Tahoma"/>
      <w:sz w:val="16"/>
      <w:szCs w:val="16"/>
    </w:rPr>
  </w:style>
  <w:style w:type="character" w:customStyle="1" w:styleId="TextbublinyChar">
    <w:name w:val="Text bubliny Char"/>
    <w:basedOn w:val="Standardnpsmoodstavce"/>
    <w:link w:val="Textbubliny"/>
    <w:rsid w:val="00E80D3C"/>
    <w:rPr>
      <w:rFonts w:ascii="Tahoma" w:hAnsi="Tahoma" w:cs="Tahoma"/>
      <w:sz w:val="16"/>
      <w:szCs w:val="16"/>
      <w:lang w:val="de-DE" w:eastAsia="de-DE"/>
    </w:rPr>
  </w:style>
  <w:style w:type="character" w:styleId="Hypertextovodkaz">
    <w:name w:val="Hyperlink"/>
    <w:basedOn w:val="Standardnpsmoodstavce"/>
    <w:unhideWhenUsed/>
    <w:rsid w:val="000766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lang w:val="de-DE" w:eastAsia="de-DE"/>
    </w:rPr>
  </w:style>
  <w:style w:type="paragraph" w:styleId="Nadpis1">
    <w:name w:val="heading 1"/>
    <w:basedOn w:val="Normln"/>
    <w:next w:val="Normln"/>
    <w:qFormat/>
    <w:pPr>
      <w:keepNext/>
      <w:tabs>
        <w:tab w:val="left" w:pos="13041"/>
      </w:tabs>
      <w:jc w:val="center"/>
      <w:outlineLvl w:val="0"/>
    </w:pPr>
    <w:rPr>
      <w:rFonts w:ascii="ZapfChan Bd BT" w:hAnsi="ZapfChan Bd BT"/>
      <w:sz w:val="32"/>
      <w:szCs w:val="32"/>
      <w:lang w:val="en-GB"/>
    </w:rPr>
  </w:style>
  <w:style w:type="paragraph" w:styleId="Nadpis2">
    <w:name w:val="heading 2"/>
    <w:basedOn w:val="Normln"/>
    <w:next w:val="Normln"/>
    <w:qFormat/>
    <w:pPr>
      <w:keepNext/>
      <w:spacing w:before="80"/>
      <w:outlineLvl w:val="1"/>
    </w:pPr>
    <w:rPr>
      <w:rFonts w:ascii="Verdana" w:hAnsi="Verdana"/>
      <w:b/>
      <w:bCs/>
      <w:sz w:val="20"/>
      <w:szCs w:val="20"/>
    </w:rPr>
  </w:style>
  <w:style w:type="paragraph" w:styleId="Nadpis3">
    <w:name w:val="heading 3"/>
    <w:basedOn w:val="Normln"/>
    <w:next w:val="Normln"/>
    <w:qFormat/>
    <w:pPr>
      <w:keepNext/>
      <w:outlineLvl w:val="2"/>
    </w:pPr>
    <w:rPr>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rschriftAJ">
    <w:name w:val="Überschrift AJ"/>
    <w:basedOn w:val="Nadpis3"/>
  </w:style>
  <w:style w:type="paragraph" w:styleId="Zkladntext">
    <w:name w:val="Body Text"/>
    <w:basedOn w:val="Normln"/>
    <w:pPr>
      <w:tabs>
        <w:tab w:val="left" w:pos="8505"/>
      </w:tabs>
    </w:pPr>
    <w:rPr>
      <w:rFonts w:ascii="Arial" w:hAnsi="Arial" w:cs="Arial"/>
      <w:noProof/>
      <w:sz w:val="16"/>
      <w:szCs w:val="16"/>
    </w:rPr>
  </w:style>
  <w:style w:type="paragraph" w:styleId="Zkladntextodsazen">
    <w:name w:val="Body Text Indent"/>
    <w:basedOn w:val="Normln"/>
    <w:pPr>
      <w:tabs>
        <w:tab w:val="left" w:pos="12900"/>
      </w:tabs>
      <w:ind w:left="709"/>
      <w:jc w:val="center"/>
    </w:pPr>
    <w:rPr>
      <w:rFonts w:ascii="Verdana" w:hAnsi="Verdana"/>
      <w:lang w:val="en-GB"/>
    </w:rPr>
  </w:style>
  <w:style w:type="paragraph" w:styleId="Zkladntext2">
    <w:name w:val="Body Text 2"/>
    <w:basedOn w:val="Normln"/>
    <w:rPr>
      <w:rFonts w:ascii="Verdana" w:hAnsi="Verdana"/>
      <w:sz w:val="20"/>
      <w:szCs w:val="20"/>
    </w:rPr>
  </w:style>
  <w:style w:type="paragraph" w:styleId="Rozloendokumentu">
    <w:name w:val="Document Map"/>
    <w:basedOn w:val="Normln"/>
    <w:semiHidden/>
    <w:rsid w:val="00BF49AB"/>
    <w:pPr>
      <w:shd w:val="clear" w:color="auto" w:fill="000080"/>
    </w:pPr>
    <w:rPr>
      <w:rFonts w:ascii="Tahoma" w:hAnsi="Tahoma" w:cs="Tahoma"/>
      <w:sz w:val="20"/>
      <w:szCs w:val="20"/>
    </w:rPr>
  </w:style>
  <w:style w:type="paragraph" w:styleId="Textbubliny">
    <w:name w:val="Balloon Text"/>
    <w:basedOn w:val="Normln"/>
    <w:link w:val="TextbublinyChar"/>
    <w:rsid w:val="00E80D3C"/>
    <w:rPr>
      <w:rFonts w:ascii="Tahoma" w:hAnsi="Tahoma" w:cs="Tahoma"/>
      <w:sz w:val="16"/>
      <w:szCs w:val="16"/>
    </w:rPr>
  </w:style>
  <w:style w:type="character" w:customStyle="1" w:styleId="TextbublinyChar">
    <w:name w:val="Text bubliny Char"/>
    <w:basedOn w:val="Standardnpsmoodstavce"/>
    <w:link w:val="Textbubliny"/>
    <w:rsid w:val="00E80D3C"/>
    <w:rPr>
      <w:rFonts w:ascii="Tahoma" w:hAnsi="Tahoma" w:cs="Tahoma"/>
      <w:sz w:val="16"/>
      <w:szCs w:val="16"/>
      <w:lang w:val="de-DE" w:eastAsia="de-DE"/>
    </w:rPr>
  </w:style>
  <w:style w:type="character" w:styleId="Hypertextovodkaz">
    <w:name w:val="Hyperlink"/>
    <w:basedOn w:val="Standardnpsmoodstavce"/>
    <w:unhideWhenUsed/>
    <w:rsid w:val="00076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0.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caho.org" TargetMode="External"/><Relationship Id="rId4" Type="http://schemas.openxmlformats.org/officeDocument/2006/relationships/webSettings" Target="webSettings.xml"/><Relationship Id="rId9" Type="http://schemas.openxmlformats.org/officeDocument/2006/relationships/hyperlink" Target="http://www.ecaho.or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3682</Characters>
  <Application>Microsoft Office Word</Application>
  <DocSecurity>0</DocSecurity>
  <Lines>30</Lines>
  <Paragraphs>8</Paragraphs>
  <ScaleCrop>false</ScaleCrop>
  <HeadingPairs>
    <vt:vector size="8" baseType="variant">
      <vt:variant>
        <vt:lpstr>Cím</vt:lpstr>
      </vt:variant>
      <vt:variant>
        <vt:i4>1</vt:i4>
      </vt:variant>
      <vt:variant>
        <vt:lpstr>Název</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Hewlett-Packard Company</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Slavikova</dc:creator>
  <cp:lastModifiedBy>admin</cp:lastModifiedBy>
  <cp:revision>2</cp:revision>
  <cp:lastPrinted>2023-04-02T15:05:00Z</cp:lastPrinted>
  <dcterms:created xsi:type="dcterms:W3CDTF">2026-03-19T21:05:00Z</dcterms:created>
  <dcterms:modified xsi:type="dcterms:W3CDTF">2026-03-19T21:05:00Z</dcterms:modified>
</cp:coreProperties>
</file>